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41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A3FC2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558" w:tblpY="7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605"/>
        <w:gridCol w:w="4497"/>
        <w:gridCol w:w="3299"/>
      </w:tblGrid>
      <w:tr w:rsidR="00241760" w:rsidRPr="00E46542" w:rsidTr="00241760">
        <w:trPr>
          <w:trHeight w:val="285"/>
        </w:trPr>
        <w:tc>
          <w:tcPr>
            <w:tcW w:w="509" w:type="dxa"/>
          </w:tcPr>
          <w:p w:rsidR="00241760" w:rsidRPr="00E46542" w:rsidRDefault="00241760" w:rsidP="002417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E46542" w:rsidRDefault="00241760" w:rsidP="002417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497" w:type="dxa"/>
          </w:tcPr>
          <w:p w:rsidR="00241760" w:rsidRPr="00E46542" w:rsidRDefault="00241760" w:rsidP="002417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241760" w:rsidRPr="00E46542" w:rsidTr="000A3244">
        <w:trPr>
          <w:trHeight w:val="285"/>
        </w:trPr>
        <w:tc>
          <w:tcPr>
            <w:tcW w:w="10910" w:type="dxa"/>
            <w:gridSpan w:val="4"/>
          </w:tcPr>
          <w:p w:rsidR="00241760" w:rsidRPr="00E46542" w:rsidRDefault="00241760" w:rsidP="002417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C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«Обществознание» 10 класс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Видлога Е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Овощной п (Азовский р-н)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Горбуля А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Губайдулин Т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Дзюба </w:t>
            </w:r>
            <w:r w:rsidRPr="000A3FC2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Коплик В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Лавриненко М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Лыков М</w:t>
            </w:r>
            <w:bookmarkStart w:id="0" w:name="_GoBack"/>
            <w:bookmarkEnd w:id="0"/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Песчанокопское с (Песчанокопский р-н)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Марченко</w:t>
            </w:r>
            <w:r w:rsidRPr="000A3FC2">
              <w:rPr>
                <w:rFonts w:ascii="Times New Roman" w:hAnsi="Times New Roman" w:cs="Times New Roman"/>
                <w:sz w:val="24"/>
              </w:rPr>
              <w:t xml:space="preserve"> Е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Усть-Донецкий рп (Усть-Донецкий р-н)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Несмеянов М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Писаренко А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Михайловка х (Красносулинский р-н)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Поворознюк П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Рябуха Л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Сарана Г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Соловьева А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Черникова </w:t>
            </w:r>
            <w:r w:rsidRPr="000A3FC2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Чурилова Д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41760" w:rsidRPr="00E46542" w:rsidTr="00241760">
        <w:trPr>
          <w:trHeight w:val="285"/>
        </w:trPr>
        <w:tc>
          <w:tcPr>
            <w:tcW w:w="509" w:type="dxa"/>
            <w:vAlign w:val="center"/>
          </w:tcPr>
          <w:p w:rsidR="00241760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241760" w:rsidRPr="000A3FC2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0A3FC2">
              <w:rPr>
                <w:rFonts w:ascii="Times New Roman" w:hAnsi="Times New Roman" w:cs="Times New Roman"/>
                <w:sz w:val="24"/>
              </w:rPr>
              <w:t>Шубина А</w:t>
            </w:r>
          </w:p>
        </w:tc>
        <w:tc>
          <w:tcPr>
            <w:tcW w:w="4497" w:type="dxa"/>
            <w:vAlign w:val="bottom"/>
          </w:tcPr>
          <w:p w:rsidR="00241760" w:rsidRPr="00241760" w:rsidRDefault="00241760" w:rsidP="00241760">
            <w:pPr>
              <w:rPr>
                <w:rFonts w:ascii="Times New Roman" w:hAnsi="Times New Roman" w:cs="Times New Roman"/>
                <w:sz w:val="24"/>
              </w:rPr>
            </w:pPr>
            <w:r w:rsidRPr="00241760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241760" w:rsidRPr="00E46542" w:rsidRDefault="00241760" w:rsidP="0024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2417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BD" w:rsidRDefault="00C11DBD" w:rsidP="002C0977">
      <w:pPr>
        <w:spacing w:after="0" w:line="240" w:lineRule="auto"/>
      </w:pPr>
      <w:r>
        <w:separator/>
      </w:r>
    </w:p>
  </w:endnote>
  <w:endnote w:type="continuationSeparator" w:id="0">
    <w:p w:rsidR="00C11DBD" w:rsidRDefault="00C11DBD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BD" w:rsidRDefault="00C11DBD" w:rsidP="002C0977">
      <w:pPr>
        <w:spacing w:after="0" w:line="240" w:lineRule="auto"/>
      </w:pPr>
      <w:r>
        <w:separator/>
      </w:r>
    </w:p>
  </w:footnote>
  <w:footnote w:type="continuationSeparator" w:id="0">
    <w:p w:rsidR="00C11DBD" w:rsidRDefault="00C11DBD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0A3FC2"/>
    <w:rsid w:val="001576F1"/>
    <w:rsid w:val="001E661E"/>
    <w:rsid w:val="00241760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21BC0"/>
    <w:rsid w:val="00767D60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11DBD"/>
    <w:rsid w:val="00C34BB7"/>
    <w:rsid w:val="00C501C2"/>
    <w:rsid w:val="00D11E0A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2023-09-30T15:56:00Z</dcterms:modified>
</cp:coreProperties>
</file>