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4" w:rsidRPr="002E4EF4" w:rsidRDefault="002E4EF4" w:rsidP="00DD7A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4">
        <w:rPr>
          <w:rFonts w:ascii="Times New Roman" w:hAnsi="Times New Roman" w:cs="Times New Roman"/>
          <w:b/>
          <w:sz w:val="28"/>
          <w:szCs w:val="28"/>
        </w:rPr>
        <w:t xml:space="preserve">Список обучающихся, приглашенных к участию </w:t>
      </w:r>
      <w:r w:rsidRPr="00E724B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6391A">
        <w:rPr>
          <w:rFonts w:ascii="Times New Roman" w:hAnsi="Times New Roman" w:cs="Times New Roman"/>
          <w:b/>
          <w:sz w:val="28"/>
          <w:szCs w:val="28"/>
        </w:rPr>
        <w:t>годовые</w:t>
      </w:r>
      <w:r w:rsidR="00E724BD" w:rsidRPr="00E72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ADA" w:rsidRPr="00E724BD">
        <w:rPr>
          <w:rFonts w:ascii="Times New Roman" w:hAnsi="Times New Roman" w:cs="Times New Roman"/>
          <w:b/>
          <w:sz w:val="28"/>
          <w:szCs w:val="28"/>
        </w:rPr>
        <w:t>дополнительные общеразвивающие образовательные программы</w:t>
      </w:r>
    </w:p>
    <w:tbl>
      <w:tblPr>
        <w:tblpPr w:leftFromText="180" w:rightFromText="180" w:vertAnchor="text" w:horzAnchor="page" w:tblpX="694" w:tblpY="719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607"/>
        <w:gridCol w:w="4111"/>
        <w:gridCol w:w="3424"/>
      </w:tblGrid>
      <w:tr w:rsidR="007B11B1" w:rsidRPr="00E46542" w:rsidTr="007B11B1">
        <w:trPr>
          <w:trHeight w:val="285"/>
        </w:trPr>
        <w:tc>
          <w:tcPr>
            <w:tcW w:w="507" w:type="dxa"/>
          </w:tcPr>
          <w:p w:rsidR="007B11B1" w:rsidRPr="00E46542" w:rsidRDefault="007B11B1" w:rsidP="007B11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7" w:type="dxa"/>
            <w:shd w:val="clear" w:color="auto" w:fill="auto"/>
            <w:noWrap/>
            <w:vAlign w:val="bottom"/>
          </w:tcPr>
          <w:p w:rsidR="007B11B1" w:rsidRPr="00E46542" w:rsidRDefault="007B11B1" w:rsidP="007B11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111" w:type="dxa"/>
          </w:tcPr>
          <w:p w:rsidR="007B11B1" w:rsidRPr="00E46542" w:rsidRDefault="007B11B1" w:rsidP="007B11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424" w:type="dxa"/>
          </w:tcPr>
          <w:p w:rsidR="007B11B1" w:rsidRPr="00E46542" w:rsidRDefault="007B11B1" w:rsidP="007B11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7B11B1" w:rsidRPr="00E46542" w:rsidTr="007B11B1">
        <w:trPr>
          <w:trHeight w:val="285"/>
        </w:trPr>
        <w:tc>
          <w:tcPr>
            <w:tcW w:w="10649" w:type="dxa"/>
            <w:gridSpan w:val="4"/>
          </w:tcPr>
          <w:p w:rsidR="00805C2A" w:rsidRDefault="007B11B1" w:rsidP="007B1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образовательная программа </w:t>
            </w:r>
          </w:p>
          <w:p w:rsidR="007B11B1" w:rsidRPr="00E46542" w:rsidRDefault="007B11B1" w:rsidP="007B1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91A">
              <w:rPr>
                <w:rFonts w:ascii="Times New Roman" w:hAnsi="Times New Roman" w:cs="Times New Roman"/>
                <w:b/>
                <w:sz w:val="24"/>
                <w:szCs w:val="24"/>
              </w:rPr>
              <w:t>«Актерское мастерство и ораторское искусство»</w:t>
            </w:r>
          </w:p>
        </w:tc>
      </w:tr>
      <w:tr w:rsidR="007B11B1" w:rsidRPr="00E46542" w:rsidTr="007B11B1">
        <w:trPr>
          <w:trHeight w:val="285"/>
        </w:trPr>
        <w:tc>
          <w:tcPr>
            <w:tcW w:w="507" w:type="dxa"/>
            <w:vAlign w:val="center"/>
          </w:tcPr>
          <w:p w:rsidR="007B11B1" w:rsidRPr="00E46542" w:rsidRDefault="007B11B1" w:rsidP="007B1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  <w:shd w:val="clear" w:color="auto" w:fill="auto"/>
            <w:noWrap/>
            <w:vAlign w:val="bottom"/>
          </w:tcPr>
          <w:p w:rsidR="007B11B1" w:rsidRPr="007B11B1" w:rsidRDefault="007B11B1" w:rsidP="007B11B1">
            <w:pPr>
              <w:rPr>
                <w:rFonts w:ascii="Times New Roman" w:hAnsi="Times New Roman" w:cs="Times New Roman"/>
                <w:sz w:val="24"/>
              </w:rPr>
            </w:pPr>
            <w:r w:rsidRPr="007B11B1">
              <w:rPr>
                <w:rFonts w:ascii="Times New Roman" w:hAnsi="Times New Roman" w:cs="Times New Roman"/>
                <w:sz w:val="24"/>
              </w:rPr>
              <w:t>Власов М</w:t>
            </w:r>
          </w:p>
        </w:tc>
        <w:tc>
          <w:tcPr>
            <w:tcW w:w="4111" w:type="dxa"/>
            <w:vAlign w:val="bottom"/>
          </w:tcPr>
          <w:p w:rsidR="007B11B1" w:rsidRPr="007B11B1" w:rsidRDefault="007B11B1" w:rsidP="007B11B1">
            <w:pPr>
              <w:rPr>
                <w:rFonts w:ascii="Times New Roman" w:hAnsi="Times New Roman" w:cs="Times New Roman"/>
                <w:sz w:val="24"/>
              </w:rPr>
            </w:pPr>
            <w:r w:rsidRPr="007B11B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24" w:type="dxa"/>
          </w:tcPr>
          <w:p w:rsidR="007B11B1" w:rsidRPr="00E46542" w:rsidRDefault="007B11B1" w:rsidP="007B1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B11B1" w:rsidRPr="00E46542" w:rsidTr="007B11B1">
        <w:trPr>
          <w:trHeight w:val="285"/>
        </w:trPr>
        <w:tc>
          <w:tcPr>
            <w:tcW w:w="507" w:type="dxa"/>
            <w:vAlign w:val="center"/>
          </w:tcPr>
          <w:p w:rsidR="007B11B1" w:rsidRPr="00E46542" w:rsidRDefault="007B11B1" w:rsidP="007B1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7" w:type="dxa"/>
            <w:shd w:val="clear" w:color="auto" w:fill="auto"/>
            <w:noWrap/>
            <w:vAlign w:val="bottom"/>
          </w:tcPr>
          <w:p w:rsidR="007B11B1" w:rsidRPr="007B11B1" w:rsidRDefault="007B11B1" w:rsidP="007B11B1">
            <w:pPr>
              <w:rPr>
                <w:rFonts w:ascii="Times New Roman" w:hAnsi="Times New Roman" w:cs="Times New Roman"/>
                <w:sz w:val="24"/>
              </w:rPr>
            </w:pPr>
            <w:r w:rsidRPr="007B11B1">
              <w:rPr>
                <w:rFonts w:ascii="Times New Roman" w:hAnsi="Times New Roman" w:cs="Times New Roman"/>
                <w:sz w:val="24"/>
              </w:rPr>
              <w:t>Власова А</w:t>
            </w:r>
          </w:p>
        </w:tc>
        <w:tc>
          <w:tcPr>
            <w:tcW w:w="4111" w:type="dxa"/>
            <w:vAlign w:val="bottom"/>
          </w:tcPr>
          <w:p w:rsidR="007B11B1" w:rsidRPr="007B11B1" w:rsidRDefault="007B11B1" w:rsidP="007B11B1">
            <w:pPr>
              <w:rPr>
                <w:rFonts w:ascii="Times New Roman" w:hAnsi="Times New Roman" w:cs="Times New Roman"/>
                <w:sz w:val="24"/>
              </w:rPr>
            </w:pPr>
            <w:r w:rsidRPr="007B11B1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424" w:type="dxa"/>
          </w:tcPr>
          <w:p w:rsidR="007B11B1" w:rsidRPr="00E46542" w:rsidRDefault="007B11B1" w:rsidP="007B1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B11B1" w:rsidRPr="00E46542" w:rsidTr="007B11B1">
        <w:trPr>
          <w:trHeight w:val="285"/>
        </w:trPr>
        <w:tc>
          <w:tcPr>
            <w:tcW w:w="507" w:type="dxa"/>
            <w:vAlign w:val="center"/>
          </w:tcPr>
          <w:p w:rsidR="007B11B1" w:rsidRPr="00E46542" w:rsidRDefault="007B11B1" w:rsidP="007B1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7" w:type="dxa"/>
            <w:shd w:val="clear" w:color="auto" w:fill="auto"/>
            <w:noWrap/>
            <w:vAlign w:val="bottom"/>
          </w:tcPr>
          <w:p w:rsidR="007B11B1" w:rsidRPr="007B11B1" w:rsidRDefault="007B11B1" w:rsidP="007B11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Ганиковская</w:t>
            </w:r>
            <w:r w:rsidRPr="007B11B1">
              <w:rPr>
                <w:rFonts w:ascii="Times New Roman" w:hAnsi="Times New Roman" w:cs="Times New Roman"/>
                <w:sz w:val="24"/>
              </w:rPr>
              <w:t xml:space="preserve"> И</w:t>
            </w:r>
          </w:p>
        </w:tc>
        <w:tc>
          <w:tcPr>
            <w:tcW w:w="4111" w:type="dxa"/>
            <w:vAlign w:val="bottom"/>
          </w:tcPr>
          <w:p w:rsidR="007B11B1" w:rsidRPr="007B11B1" w:rsidRDefault="007B11B1" w:rsidP="007B11B1">
            <w:pPr>
              <w:rPr>
                <w:rFonts w:ascii="Times New Roman" w:hAnsi="Times New Roman" w:cs="Times New Roman"/>
                <w:sz w:val="24"/>
              </w:rPr>
            </w:pPr>
            <w:r w:rsidRPr="007B11B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24" w:type="dxa"/>
          </w:tcPr>
          <w:p w:rsidR="007B11B1" w:rsidRPr="00E46542" w:rsidRDefault="007B11B1" w:rsidP="007B1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B11B1" w:rsidRPr="00E46542" w:rsidTr="007B11B1">
        <w:trPr>
          <w:trHeight w:val="285"/>
        </w:trPr>
        <w:tc>
          <w:tcPr>
            <w:tcW w:w="507" w:type="dxa"/>
            <w:vAlign w:val="center"/>
          </w:tcPr>
          <w:p w:rsidR="007B11B1" w:rsidRPr="00E46542" w:rsidRDefault="007B11B1" w:rsidP="007B1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7" w:type="dxa"/>
            <w:shd w:val="clear" w:color="auto" w:fill="auto"/>
            <w:noWrap/>
            <w:vAlign w:val="bottom"/>
          </w:tcPr>
          <w:p w:rsidR="007B11B1" w:rsidRPr="007B11B1" w:rsidRDefault="007B11B1" w:rsidP="007B11B1">
            <w:pPr>
              <w:rPr>
                <w:rFonts w:ascii="Times New Roman" w:hAnsi="Times New Roman" w:cs="Times New Roman"/>
                <w:sz w:val="24"/>
              </w:rPr>
            </w:pPr>
            <w:r w:rsidRPr="007B11B1">
              <w:rPr>
                <w:rFonts w:ascii="Times New Roman" w:hAnsi="Times New Roman" w:cs="Times New Roman"/>
                <w:sz w:val="24"/>
              </w:rPr>
              <w:t>Голуб А</w:t>
            </w:r>
          </w:p>
        </w:tc>
        <w:tc>
          <w:tcPr>
            <w:tcW w:w="4111" w:type="dxa"/>
            <w:vAlign w:val="bottom"/>
          </w:tcPr>
          <w:p w:rsidR="007B11B1" w:rsidRPr="007B11B1" w:rsidRDefault="007B11B1" w:rsidP="007B11B1">
            <w:pPr>
              <w:rPr>
                <w:rFonts w:ascii="Times New Roman" w:hAnsi="Times New Roman" w:cs="Times New Roman"/>
                <w:sz w:val="24"/>
              </w:rPr>
            </w:pPr>
            <w:r w:rsidRPr="007B11B1">
              <w:rPr>
                <w:rFonts w:ascii="Times New Roman" w:hAnsi="Times New Roman" w:cs="Times New Roman"/>
                <w:sz w:val="24"/>
              </w:rPr>
              <w:t>Шахты г</w:t>
            </w:r>
          </w:p>
        </w:tc>
        <w:tc>
          <w:tcPr>
            <w:tcW w:w="3424" w:type="dxa"/>
          </w:tcPr>
          <w:p w:rsidR="007B11B1" w:rsidRPr="00E46542" w:rsidRDefault="007B11B1" w:rsidP="007B1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B11B1" w:rsidRPr="00E46542" w:rsidTr="007B11B1">
        <w:trPr>
          <w:trHeight w:val="285"/>
        </w:trPr>
        <w:tc>
          <w:tcPr>
            <w:tcW w:w="507" w:type="dxa"/>
            <w:vAlign w:val="center"/>
          </w:tcPr>
          <w:p w:rsidR="007B11B1" w:rsidRPr="00E46542" w:rsidRDefault="007B11B1" w:rsidP="007B1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7" w:type="dxa"/>
            <w:shd w:val="clear" w:color="auto" w:fill="auto"/>
            <w:noWrap/>
            <w:vAlign w:val="bottom"/>
          </w:tcPr>
          <w:p w:rsidR="007B11B1" w:rsidRPr="007B11B1" w:rsidRDefault="007B11B1" w:rsidP="007B11B1">
            <w:pPr>
              <w:rPr>
                <w:rFonts w:ascii="Times New Roman" w:hAnsi="Times New Roman" w:cs="Times New Roman"/>
                <w:sz w:val="24"/>
              </w:rPr>
            </w:pPr>
            <w:r w:rsidRPr="007B11B1">
              <w:rPr>
                <w:rFonts w:ascii="Times New Roman" w:hAnsi="Times New Roman" w:cs="Times New Roman"/>
                <w:sz w:val="24"/>
              </w:rPr>
              <w:t>Гордеева Е</w:t>
            </w:r>
          </w:p>
        </w:tc>
        <w:tc>
          <w:tcPr>
            <w:tcW w:w="4111" w:type="dxa"/>
            <w:vAlign w:val="bottom"/>
          </w:tcPr>
          <w:p w:rsidR="007B11B1" w:rsidRPr="007B11B1" w:rsidRDefault="007B11B1" w:rsidP="007B11B1">
            <w:pPr>
              <w:rPr>
                <w:rFonts w:ascii="Times New Roman" w:hAnsi="Times New Roman" w:cs="Times New Roman"/>
                <w:sz w:val="24"/>
              </w:rPr>
            </w:pPr>
            <w:r w:rsidRPr="007B11B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24" w:type="dxa"/>
          </w:tcPr>
          <w:p w:rsidR="007B11B1" w:rsidRPr="00E46542" w:rsidRDefault="007B11B1" w:rsidP="007B1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B11B1" w:rsidRPr="00E46542" w:rsidTr="007B11B1">
        <w:trPr>
          <w:trHeight w:val="285"/>
        </w:trPr>
        <w:tc>
          <w:tcPr>
            <w:tcW w:w="507" w:type="dxa"/>
            <w:vAlign w:val="center"/>
          </w:tcPr>
          <w:p w:rsidR="007B11B1" w:rsidRPr="00E46542" w:rsidRDefault="007B11B1" w:rsidP="007B1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7" w:type="dxa"/>
            <w:shd w:val="clear" w:color="auto" w:fill="auto"/>
            <w:noWrap/>
            <w:vAlign w:val="bottom"/>
          </w:tcPr>
          <w:p w:rsidR="007B11B1" w:rsidRPr="007B11B1" w:rsidRDefault="007B11B1" w:rsidP="007B11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Гриценко Е</w:t>
            </w:r>
          </w:p>
        </w:tc>
        <w:tc>
          <w:tcPr>
            <w:tcW w:w="4111" w:type="dxa"/>
            <w:vAlign w:val="bottom"/>
          </w:tcPr>
          <w:p w:rsidR="007B11B1" w:rsidRPr="007B11B1" w:rsidRDefault="007B11B1" w:rsidP="007B11B1">
            <w:pPr>
              <w:rPr>
                <w:rFonts w:ascii="Times New Roman" w:hAnsi="Times New Roman" w:cs="Times New Roman"/>
                <w:sz w:val="24"/>
              </w:rPr>
            </w:pPr>
            <w:r w:rsidRPr="007B11B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24" w:type="dxa"/>
          </w:tcPr>
          <w:p w:rsidR="007B11B1" w:rsidRPr="00E46542" w:rsidRDefault="007B11B1" w:rsidP="007B1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B11B1" w:rsidRPr="00E46542" w:rsidTr="007B11B1">
        <w:trPr>
          <w:trHeight w:val="285"/>
        </w:trPr>
        <w:tc>
          <w:tcPr>
            <w:tcW w:w="507" w:type="dxa"/>
            <w:vAlign w:val="center"/>
          </w:tcPr>
          <w:p w:rsidR="007B11B1" w:rsidRPr="00E46542" w:rsidRDefault="007B11B1" w:rsidP="007B1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7" w:type="dxa"/>
            <w:shd w:val="clear" w:color="auto" w:fill="auto"/>
            <w:noWrap/>
            <w:vAlign w:val="bottom"/>
          </w:tcPr>
          <w:p w:rsidR="007B11B1" w:rsidRPr="007B11B1" w:rsidRDefault="007B11B1" w:rsidP="007B11B1">
            <w:pPr>
              <w:rPr>
                <w:rFonts w:ascii="Times New Roman" w:hAnsi="Times New Roman" w:cs="Times New Roman"/>
                <w:sz w:val="24"/>
              </w:rPr>
            </w:pPr>
            <w:r w:rsidRPr="007B11B1">
              <w:rPr>
                <w:rFonts w:ascii="Times New Roman" w:hAnsi="Times New Roman" w:cs="Times New Roman"/>
                <w:sz w:val="24"/>
              </w:rPr>
              <w:t>Изгияева Э</w:t>
            </w:r>
          </w:p>
        </w:tc>
        <w:tc>
          <w:tcPr>
            <w:tcW w:w="4111" w:type="dxa"/>
            <w:vAlign w:val="bottom"/>
          </w:tcPr>
          <w:p w:rsidR="007B11B1" w:rsidRPr="007B11B1" w:rsidRDefault="007B11B1" w:rsidP="007B11B1">
            <w:pPr>
              <w:rPr>
                <w:rFonts w:ascii="Times New Roman" w:hAnsi="Times New Roman" w:cs="Times New Roman"/>
                <w:sz w:val="24"/>
              </w:rPr>
            </w:pPr>
            <w:r w:rsidRPr="007B11B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24" w:type="dxa"/>
          </w:tcPr>
          <w:p w:rsidR="007B11B1" w:rsidRPr="00E46542" w:rsidRDefault="007B11B1" w:rsidP="007B1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B11B1" w:rsidRPr="00E46542" w:rsidTr="007B11B1">
        <w:trPr>
          <w:trHeight w:val="285"/>
        </w:trPr>
        <w:tc>
          <w:tcPr>
            <w:tcW w:w="507" w:type="dxa"/>
            <w:vAlign w:val="center"/>
          </w:tcPr>
          <w:p w:rsidR="007B11B1" w:rsidRPr="00E46542" w:rsidRDefault="007B11B1" w:rsidP="007B1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7" w:type="dxa"/>
            <w:shd w:val="clear" w:color="auto" w:fill="auto"/>
            <w:noWrap/>
            <w:vAlign w:val="bottom"/>
          </w:tcPr>
          <w:p w:rsidR="007B11B1" w:rsidRPr="007B11B1" w:rsidRDefault="007B11B1" w:rsidP="007B11B1">
            <w:pPr>
              <w:rPr>
                <w:rFonts w:ascii="Times New Roman" w:hAnsi="Times New Roman" w:cs="Times New Roman"/>
                <w:sz w:val="24"/>
              </w:rPr>
            </w:pPr>
            <w:r w:rsidRPr="007B11B1">
              <w:rPr>
                <w:rFonts w:ascii="Times New Roman" w:hAnsi="Times New Roman" w:cs="Times New Roman"/>
                <w:sz w:val="24"/>
              </w:rPr>
              <w:t>Калинин А</w:t>
            </w:r>
          </w:p>
        </w:tc>
        <w:tc>
          <w:tcPr>
            <w:tcW w:w="4111" w:type="dxa"/>
            <w:vAlign w:val="bottom"/>
          </w:tcPr>
          <w:p w:rsidR="007B11B1" w:rsidRPr="007B11B1" w:rsidRDefault="007B11B1" w:rsidP="007B11B1">
            <w:pPr>
              <w:rPr>
                <w:rFonts w:ascii="Times New Roman" w:hAnsi="Times New Roman" w:cs="Times New Roman"/>
                <w:sz w:val="24"/>
              </w:rPr>
            </w:pPr>
            <w:r w:rsidRPr="007B11B1">
              <w:rPr>
                <w:rFonts w:ascii="Times New Roman" w:hAnsi="Times New Roman" w:cs="Times New Roman"/>
                <w:sz w:val="24"/>
              </w:rPr>
              <w:t>Новочеркасск г</w:t>
            </w:r>
          </w:p>
        </w:tc>
        <w:tc>
          <w:tcPr>
            <w:tcW w:w="3424" w:type="dxa"/>
          </w:tcPr>
          <w:p w:rsidR="007B11B1" w:rsidRPr="00E46542" w:rsidRDefault="007B11B1" w:rsidP="007B1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B11B1" w:rsidRPr="00E46542" w:rsidTr="007B11B1">
        <w:trPr>
          <w:trHeight w:val="285"/>
        </w:trPr>
        <w:tc>
          <w:tcPr>
            <w:tcW w:w="507" w:type="dxa"/>
            <w:vAlign w:val="center"/>
          </w:tcPr>
          <w:p w:rsidR="007B11B1" w:rsidRPr="00E46542" w:rsidRDefault="007B11B1" w:rsidP="007B1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7" w:type="dxa"/>
            <w:shd w:val="clear" w:color="auto" w:fill="auto"/>
            <w:noWrap/>
            <w:vAlign w:val="bottom"/>
          </w:tcPr>
          <w:p w:rsidR="007B11B1" w:rsidRPr="007B11B1" w:rsidRDefault="007B11B1" w:rsidP="007B11B1">
            <w:pPr>
              <w:rPr>
                <w:rFonts w:ascii="Times New Roman" w:hAnsi="Times New Roman" w:cs="Times New Roman"/>
                <w:sz w:val="24"/>
              </w:rPr>
            </w:pPr>
            <w:r w:rsidRPr="007B11B1">
              <w:rPr>
                <w:rFonts w:ascii="Times New Roman" w:hAnsi="Times New Roman" w:cs="Times New Roman"/>
                <w:sz w:val="24"/>
              </w:rPr>
              <w:t>Калитвянская Д</w:t>
            </w:r>
          </w:p>
        </w:tc>
        <w:tc>
          <w:tcPr>
            <w:tcW w:w="4111" w:type="dxa"/>
            <w:vAlign w:val="bottom"/>
          </w:tcPr>
          <w:p w:rsidR="007B11B1" w:rsidRPr="007B11B1" w:rsidRDefault="007B11B1" w:rsidP="007B11B1">
            <w:pPr>
              <w:rPr>
                <w:rFonts w:ascii="Times New Roman" w:hAnsi="Times New Roman" w:cs="Times New Roman"/>
                <w:sz w:val="24"/>
              </w:rPr>
            </w:pPr>
            <w:r w:rsidRPr="007B11B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24" w:type="dxa"/>
          </w:tcPr>
          <w:p w:rsidR="007B11B1" w:rsidRPr="00E46542" w:rsidRDefault="007B11B1" w:rsidP="007B1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B11B1" w:rsidRPr="00E46542" w:rsidTr="007B11B1">
        <w:trPr>
          <w:trHeight w:val="285"/>
        </w:trPr>
        <w:tc>
          <w:tcPr>
            <w:tcW w:w="507" w:type="dxa"/>
            <w:vAlign w:val="center"/>
          </w:tcPr>
          <w:p w:rsidR="007B11B1" w:rsidRPr="00E46542" w:rsidRDefault="007B11B1" w:rsidP="007B1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7" w:type="dxa"/>
            <w:shd w:val="clear" w:color="auto" w:fill="auto"/>
            <w:noWrap/>
            <w:vAlign w:val="bottom"/>
          </w:tcPr>
          <w:p w:rsidR="007B11B1" w:rsidRPr="007B11B1" w:rsidRDefault="007B11B1" w:rsidP="007B11B1">
            <w:pPr>
              <w:rPr>
                <w:rFonts w:ascii="Times New Roman" w:hAnsi="Times New Roman" w:cs="Times New Roman"/>
                <w:sz w:val="24"/>
              </w:rPr>
            </w:pPr>
            <w:r w:rsidRPr="007B11B1">
              <w:rPr>
                <w:rFonts w:ascii="Times New Roman" w:hAnsi="Times New Roman" w:cs="Times New Roman"/>
                <w:sz w:val="24"/>
              </w:rPr>
              <w:t>Кисеева А</w:t>
            </w:r>
          </w:p>
        </w:tc>
        <w:tc>
          <w:tcPr>
            <w:tcW w:w="4111" w:type="dxa"/>
            <w:vAlign w:val="bottom"/>
          </w:tcPr>
          <w:p w:rsidR="007B11B1" w:rsidRPr="007B11B1" w:rsidRDefault="007B11B1" w:rsidP="007B11B1">
            <w:pPr>
              <w:rPr>
                <w:rFonts w:ascii="Times New Roman" w:hAnsi="Times New Roman" w:cs="Times New Roman"/>
                <w:sz w:val="24"/>
              </w:rPr>
            </w:pPr>
            <w:r w:rsidRPr="007B11B1">
              <w:rPr>
                <w:rFonts w:ascii="Times New Roman" w:hAnsi="Times New Roman" w:cs="Times New Roman"/>
                <w:sz w:val="24"/>
              </w:rPr>
              <w:t>Вареновка с (Неклиновский р-н)</w:t>
            </w:r>
          </w:p>
        </w:tc>
        <w:tc>
          <w:tcPr>
            <w:tcW w:w="3424" w:type="dxa"/>
          </w:tcPr>
          <w:p w:rsidR="007B11B1" w:rsidRPr="00E46542" w:rsidRDefault="007B11B1" w:rsidP="007B1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B11B1" w:rsidRPr="00E46542" w:rsidTr="007B11B1">
        <w:trPr>
          <w:trHeight w:val="285"/>
        </w:trPr>
        <w:tc>
          <w:tcPr>
            <w:tcW w:w="507" w:type="dxa"/>
            <w:vAlign w:val="center"/>
          </w:tcPr>
          <w:p w:rsidR="007B11B1" w:rsidRPr="00E46542" w:rsidRDefault="007B11B1" w:rsidP="007B1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7" w:type="dxa"/>
            <w:shd w:val="clear" w:color="auto" w:fill="auto"/>
            <w:noWrap/>
            <w:vAlign w:val="bottom"/>
          </w:tcPr>
          <w:p w:rsidR="007B11B1" w:rsidRPr="007B11B1" w:rsidRDefault="007B11B1" w:rsidP="007B11B1">
            <w:pPr>
              <w:rPr>
                <w:rFonts w:ascii="Times New Roman" w:hAnsi="Times New Roman" w:cs="Times New Roman"/>
                <w:sz w:val="24"/>
              </w:rPr>
            </w:pPr>
            <w:r w:rsidRPr="007B11B1">
              <w:rPr>
                <w:rFonts w:ascii="Times New Roman" w:hAnsi="Times New Roman" w:cs="Times New Roman"/>
                <w:sz w:val="24"/>
              </w:rPr>
              <w:t>Кулик К</w:t>
            </w:r>
          </w:p>
        </w:tc>
        <w:tc>
          <w:tcPr>
            <w:tcW w:w="4111" w:type="dxa"/>
            <w:vAlign w:val="bottom"/>
          </w:tcPr>
          <w:p w:rsidR="007B11B1" w:rsidRPr="007B11B1" w:rsidRDefault="007B11B1" w:rsidP="007B11B1">
            <w:pPr>
              <w:rPr>
                <w:rFonts w:ascii="Times New Roman" w:hAnsi="Times New Roman" w:cs="Times New Roman"/>
                <w:sz w:val="24"/>
              </w:rPr>
            </w:pPr>
            <w:r w:rsidRPr="007B11B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24" w:type="dxa"/>
          </w:tcPr>
          <w:p w:rsidR="007B11B1" w:rsidRPr="00E46542" w:rsidRDefault="007B11B1" w:rsidP="007B1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B11B1" w:rsidRPr="00E46542" w:rsidTr="007B11B1">
        <w:trPr>
          <w:trHeight w:val="285"/>
        </w:trPr>
        <w:tc>
          <w:tcPr>
            <w:tcW w:w="507" w:type="dxa"/>
            <w:vAlign w:val="center"/>
          </w:tcPr>
          <w:p w:rsidR="007B11B1" w:rsidRPr="00E46542" w:rsidRDefault="007B11B1" w:rsidP="007B1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7" w:type="dxa"/>
            <w:shd w:val="clear" w:color="auto" w:fill="auto"/>
            <w:noWrap/>
            <w:vAlign w:val="bottom"/>
          </w:tcPr>
          <w:p w:rsidR="007B11B1" w:rsidRPr="007B11B1" w:rsidRDefault="007B11B1" w:rsidP="007B11B1">
            <w:pPr>
              <w:rPr>
                <w:rFonts w:ascii="Times New Roman" w:hAnsi="Times New Roman" w:cs="Times New Roman"/>
                <w:sz w:val="24"/>
              </w:rPr>
            </w:pPr>
            <w:r w:rsidRPr="007B11B1">
              <w:rPr>
                <w:rFonts w:ascii="Times New Roman" w:hAnsi="Times New Roman" w:cs="Times New Roman"/>
                <w:sz w:val="24"/>
              </w:rPr>
              <w:t>Линчевская А</w:t>
            </w:r>
          </w:p>
        </w:tc>
        <w:tc>
          <w:tcPr>
            <w:tcW w:w="4111" w:type="dxa"/>
            <w:vAlign w:val="bottom"/>
          </w:tcPr>
          <w:p w:rsidR="007B11B1" w:rsidRPr="007B11B1" w:rsidRDefault="007B11B1" w:rsidP="007B11B1">
            <w:pPr>
              <w:rPr>
                <w:rFonts w:ascii="Times New Roman" w:hAnsi="Times New Roman" w:cs="Times New Roman"/>
                <w:sz w:val="24"/>
              </w:rPr>
            </w:pPr>
            <w:r w:rsidRPr="007B11B1">
              <w:rPr>
                <w:rFonts w:ascii="Times New Roman" w:hAnsi="Times New Roman" w:cs="Times New Roman"/>
                <w:sz w:val="24"/>
              </w:rPr>
              <w:t>Азов г</w:t>
            </w:r>
          </w:p>
        </w:tc>
        <w:tc>
          <w:tcPr>
            <w:tcW w:w="3424" w:type="dxa"/>
          </w:tcPr>
          <w:p w:rsidR="007B11B1" w:rsidRPr="00E46542" w:rsidRDefault="007B11B1" w:rsidP="007B1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B11B1" w:rsidRPr="00E46542" w:rsidTr="007B11B1">
        <w:trPr>
          <w:trHeight w:val="285"/>
        </w:trPr>
        <w:tc>
          <w:tcPr>
            <w:tcW w:w="507" w:type="dxa"/>
            <w:vAlign w:val="center"/>
          </w:tcPr>
          <w:p w:rsidR="007B11B1" w:rsidRPr="00E46542" w:rsidRDefault="007B11B1" w:rsidP="007B1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7" w:type="dxa"/>
            <w:shd w:val="clear" w:color="auto" w:fill="auto"/>
            <w:noWrap/>
            <w:vAlign w:val="bottom"/>
          </w:tcPr>
          <w:p w:rsidR="007B11B1" w:rsidRPr="007B11B1" w:rsidRDefault="007B11B1" w:rsidP="007B11B1">
            <w:pPr>
              <w:rPr>
                <w:rFonts w:ascii="Times New Roman" w:hAnsi="Times New Roman" w:cs="Times New Roman"/>
                <w:sz w:val="24"/>
              </w:rPr>
            </w:pPr>
            <w:r w:rsidRPr="007B11B1">
              <w:rPr>
                <w:rFonts w:ascii="Times New Roman" w:hAnsi="Times New Roman" w:cs="Times New Roman"/>
                <w:sz w:val="24"/>
              </w:rPr>
              <w:t>Сапунова М</w:t>
            </w:r>
          </w:p>
        </w:tc>
        <w:tc>
          <w:tcPr>
            <w:tcW w:w="4111" w:type="dxa"/>
            <w:vAlign w:val="bottom"/>
          </w:tcPr>
          <w:p w:rsidR="007B11B1" w:rsidRPr="007B11B1" w:rsidRDefault="007B11B1" w:rsidP="007B11B1">
            <w:pPr>
              <w:rPr>
                <w:rFonts w:ascii="Times New Roman" w:hAnsi="Times New Roman" w:cs="Times New Roman"/>
                <w:sz w:val="24"/>
              </w:rPr>
            </w:pPr>
            <w:r w:rsidRPr="007B11B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24" w:type="dxa"/>
          </w:tcPr>
          <w:p w:rsidR="007B11B1" w:rsidRPr="00E46542" w:rsidRDefault="007B11B1" w:rsidP="007B1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B11B1" w:rsidRPr="00E46542" w:rsidTr="007B11B1">
        <w:trPr>
          <w:trHeight w:val="285"/>
        </w:trPr>
        <w:tc>
          <w:tcPr>
            <w:tcW w:w="507" w:type="dxa"/>
            <w:vAlign w:val="center"/>
          </w:tcPr>
          <w:p w:rsidR="007B11B1" w:rsidRPr="00E46542" w:rsidRDefault="007B11B1" w:rsidP="007B1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7" w:type="dxa"/>
            <w:shd w:val="clear" w:color="auto" w:fill="auto"/>
            <w:noWrap/>
            <w:vAlign w:val="bottom"/>
          </w:tcPr>
          <w:p w:rsidR="007B11B1" w:rsidRPr="007B11B1" w:rsidRDefault="007B11B1" w:rsidP="007B11B1">
            <w:pPr>
              <w:rPr>
                <w:rFonts w:ascii="Times New Roman" w:hAnsi="Times New Roman" w:cs="Times New Roman"/>
                <w:sz w:val="24"/>
              </w:rPr>
            </w:pPr>
            <w:r w:rsidRPr="007B11B1">
              <w:rPr>
                <w:rFonts w:ascii="Times New Roman" w:hAnsi="Times New Roman" w:cs="Times New Roman"/>
                <w:sz w:val="24"/>
              </w:rPr>
              <w:t>Скляров Н</w:t>
            </w:r>
          </w:p>
        </w:tc>
        <w:tc>
          <w:tcPr>
            <w:tcW w:w="4111" w:type="dxa"/>
            <w:vAlign w:val="bottom"/>
          </w:tcPr>
          <w:p w:rsidR="007B11B1" w:rsidRPr="007B11B1" w:rsidRDefault="007B11B1" w:rsidP="007B11B1">
            <w:pPr>
              <w:rPr>
                <w:rFonts w:ascii="Times New Roman" w:hAnsi="Times New Roman" w:cs="Times New Roman"/>
                <w:sz w:val="24"/>
              </w:rPr>
            </w:pPr>
            <w:r w:rsidRPr="007B11B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24" w:type="dxa"/>
          </w:tcPr>
          <w:p w:rsidR="007B11B1" w:rsidRPr="00E46542" w:rsidRDefault="007B11B1" w:rsidP="007B1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B11B1" w:rsidRPr="00E46542" w:rsidTr="007B11B1">
        <w:trPr>
          <w:trHeight w:val="285"/>
        </w:trPr>
        <w:tc>
          <w:tcPr>
            <w:tcW w:w="507" w:type="dxa"/>
            <w:vAlign w:val="center"/>
          </w:tcPr>
          <w:p w:rsidR="007B11B1" w:rsidRDefault="007B11B1" w:rsidP="007B1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7" w:type="dxa"/>
            <w:shd w:val="clear" w:color="auto" w:fill="auto"/>
            <w:noWrap/>
            <w:vAlign w:val="bottom"/>
          </w:tcPr>
          <w:p w:rsidR="007B11B1" w:rsidRPr="007B11B1" w:rsidRDefault="007B11B1" w:rsidP="007B11B1">
            <w:pPr>
              <w:rPr>
                <w:rFonts w:ascii="Times New Roman" w:hAnsi="Times New Roman" w:cs="Times New Roman"/>
                <w:sz w:val="24"/>
              </w:rPr>
            </w:pPr>
            <w:r w:rsidRPr="007B11B1">
              <w:rPr>
                <w:rFonts w:ascii="Times New Roman" w:hAnsi="Times New Roman" w:cs="Times New Roman"/>
                <w:sz w:val="24"/>
              </w:rPr>
              <w:t>Стадникова К</w:t>
            </w:r>
          </w:p>
        </w:tc>
        <w:tc>
          <w:tcPr>
            <w:tcW w:w="4111" w:type="dxa"/>
            <w:vAlign w:val="bottom"/>
          </w:tcPr>
          <w:p w:rsidR="007B11B1" w:rsidRPr="007B11B1" w:rsidRDefault="007B11B1" w:rsidP="007B11B1">
            <w:pPr>
              <w:rPr>
                <w:rFonts w:ascii="Times New Roman" w:hAnsi="Times New Roman" w:cs="Times New Roman"/>
                <w:sz w:val="24"/>
              </w:rPr>
            </w:pPr>
            <w:r w:rsidRPr="007B11B1">
              <w:rPr>
                <w:rFonts w:ascii="Times New Roman" w:hAnsi="Times New Roman" w:cs="Times New Roman"/>
                <w:sz w:val="24"/>
              </w:rPr>
              <w:t>Сальск г (Сальский р-н)</w:t>
            </w:r>
          </w:p>
        </w:tc>
        <w:tc>
          <w:tcPr>
            <w:tcW w:w="3424" w:type="dxa"/>
          </w:tcPr>
          <w:p w:rsidR="007B11B1" w:rsidRPr="00E46542" w:rsidRDefault="007B11B1" w:rsidP="007B1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B11B1" w:rsidRPr="00E46542" w:rsidTr="007B11B1">
        <w:trPr>
          <w:trHeight w:val="285"/>
        </w:trPr>
        <w:tc>
          <w:tcPr>
            <w:tcW w:w="507" w:type="dxa"/>
            <w:vAlign w:val="center"/>
          </w:tcPr>
          <w:p w:rsidR="007B11B1" w:rsidRDefault="007B11B1" w:rsidP="007B1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7" w:type="dxa"/>
            <w:shd w:val="clear" w:color="auto" w:fill="auto"/>
            <w:noWrap/>
            <w:vAlign w:val="bottom"/>
          </w:tcPr>
          <w:p w:rsidR="007B11B1" w:rsidRPr="007B11B1" w:rsidRDefault="007B11B1" w:rsidP="007B11B1">
            <w:pPr>
              <w:rPr>
                <w:rFonts w:ascii="Times New Roman" w:hAnsi="Times New Roman" w:cs="Times New Roman"/>
                <w:sz w:val="24"/>
              </w:rPr>
            </w:pPr>
            <w:r w:rsidRPr="007B11B1">
              <w:rPr>
                <w:rFonts w:ascii="Times New Roman" w:hAnsi="Times New Roman" w:cs="Times New Roman"/>
                <w:sz w:val="24"/>
              </w:rPr>
              <w:t>Тюрина К</w:t>
            </w:r>
          </w:p>
        </w:tc>
        <w:tc>
          <w:tcPr>
            <w:tcW w:w="4111" w:type="dxa"/>
            <w:vAlign w:val="bottom"/>
          </w:tcPr>
          <w:p w:rsidR="007B11B1" w:rsidRPr="007B11B1" w:rsidRDefault="007B11B1" w:rsidP="007B11B1">
            <w:pPr>
              <w:rPr>
                <w:rFonts w:ascii="Times New Roman" w:hAnsi="Times New Roman" w:cs="Times New Roman"/>
                <w:sz w:val="24"/>
              </w:rPr>
            </w:pPr>
            <w:r w:rsidRPr="007B11B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24" w:type="dxa"/>
          </w:tcPr>
          <w:p w:rsidR="007B11B1" w:rsidRPr="00E46542" w:rsidRDefault="007B11B1" w:rsidP="007B1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B11B1" w:rsidRPr="00E46542" w:rsidTr="007B11B1">
        <w:trPr>
          <w:trHeight w:val="285"/>
        </w:trPr>
        <w:tc>
          <w:tcPr>
            <w:tcW w:w="507" w:type="dxa"/>
            <w:vAlign w:val="center"/>
          </w:tcPr>
          <w:p w:rsidR="007B11B1" w:rsidRDefault="007B11B1" w:rsidP="007B1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7" w:type="dxa"/>
            <w:shd w:val="clear" w:color="auto" w:fill="auto"/>
            <w:noWrap/>
            <w:vAlign w:val="bottom"/>
          </w:tcPr>
          <w:p w:rsidR="007B11B1" w:rsidRPr="007B11B1" w:rsidRDefault="007B11B1" w:rsidP="007B11B1">
            <w:pPr>
              <w:rPr>
                <w:rFonts w:ascii="Times New Roman" w:hAnsi="Times New Roman" w:cs="Times New Roman"/>
                <w:sz w:val="24"/>
              </w:rPr>
            </w:pPr>
            <w:r w:rsidRPr="007B11B1">
              <w:rPr>
                <w:rFonts w:ascii="Times New Roman" w:hAnsi="Times New Roman" w:cs="Times New Roman"/>
                <w:sz w:val="24"/>
              </w:rPr>
              <w:t>Федотова С</w:t>
            </w:r>
          </w:p>
        </w:tc>
        <w:tc>
          <w:tcPr>
            <w:tcW w:w="4111" w:type="dxa"/>
            <w:vAlign w:val="bottom"/>
          </w:tcPr>
          <w:p w:rsidR="007B11B1" w:rsidRPr="007B11B1" w:rsidRDefault="007B11B1" w:rsidP="007B11B1">
            <w:pPr>
              <w:rPr>
                <w:rFonts w:ascii="Times New Roman" w:hAnsi="Times New Roman" w:cs="Times New Roman"/>
                <w:sz w:val="24"/>
              </w:rPr>
            </w:pPr>
            <w:r w:rsidRPr="007B11B1">
              <w:rPr>
                <w:rFonts w:ascii="Times New Roman" w:hAnsi="Times New Roman" w:cs="Times New Roman"/>
                <w:sz w:val="24"/>
              </w:rPr>
              <w:t>Ростов-на-Дону г</w:t>
            </w:r>
          </w:p>
        </w:tc>
        <w:tc>
          <w:tcPr>
            <w:tcW w:w="3424" w:type="dxa"/>
          </w:tcPr>
          <w:p w:rsidR="007B11B1" w:rsidRPr="00E46542" w:rsidRDefault="007B11B1" w:rsidP="007B1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7B11B1" w:rsidRPr="00E46542" w:rsidTr="007B11B1">
        <w:trPr>
          <w:trHeight w:val="285"/>
        </w:trPr>
        <w:tc>
          <w:tcPr>
            <w:tcW w:w="507" w:type="dxa"/>
            <w:vAlign w:val="center"/>
          </w:tcPr>
          <w:p w:rsidR="007B11B1" w:rsidRDefault="007B11B1" w:rsidP="007B1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07" w:type="dxa"/>
            <w:shd w:val="clear" w:color="auto" w:fill="auto"/>
            <w:noWrap/>
            <w:vAlign w:val="bottom"/>
          </w:tcPr>
          <w:p w:rsidR="007B11B1" w:rsidRPr="007B11B1" w:rsidRDefault="007B11B1" w:rsidP="007B11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Щербакова</w:t>
            </w:r>
            <w:r w:rsidRPr="007B11B1">
              <w:rPr>
                <w:rFonts w:ascii="Times New Roman" w:hAnsi="Times New Roman" w:cs="Times New Roman"/>
                <w:sz w:val="24"/>
              </w:rPr>
              <w:t xml:space="preserve"> В</w:t>
            </w:r>
          </w:p>
        </w:tc>
        <w:tc>
          <w:tcPr>
            <w:tcW w:w="4111" w:type="dxa"/>
            <w:vAlign w:val="bottom"/>
          </w:tcPr>
          <w:p w:rsidR="007B11B1" w:rsidRPr="007B11B1" w:rsidRDefault="007B11B1" w:rsidP="007B11B1">
            <w:pPr>
              <w:rPr>
                <w:rFonts w:ascii="Times New Roman" w:hAnsi="Times New Roman" w:cs="Times New Roman"/>
                <w:sz w:val="24"/>
              </w:rPr>
            </w:pPr>
            <w:r w:rsidRPr="007B11B1">
              <w:rPr>
                <w:rFonts w:ascii="Times New Roman" w:hAnsi="Times New Roman" w:cs="Times New Roman"/>
                <w:sz w:val="24"/>
              </w:rPr>
              <w:t>Батайск г</w:t>
            </w:r>
          </w:p>
        </w:tc>
        <w:tc>
          <w:tcPr>
            <w:tcW w:w="3424" w:type="dxa"/>
          </w:tcPr>
          <w:p w:rsidR="007B11B1" w:rsidRPr="00E46542" w:rsidRDefault="007B11B1" w:rsidP="007B11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4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</w:tbl>
    <w:p w:rsidR="002E4EF4" w:rsidRPr="002E4EF4" w:rsidRDefault="002E4EF4" w:rsidP="00DD7AF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4EF4" w:rsidRPr="002E4EF4" w:rsidSect="00E46542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F53" w:rsidRDefault="002B6F53" w:rsidP="002C0977">
      <w:pPr>
        <w:spacing w:after="0" w:line="240" w:lineRule="auto"/>
      </w:pPr>
      <w:r>
        <w:separator/>
      </w:r>
    </w:p>
  </w:endnote>
  <w:endnote w:type="continuationSeparator" w:id="0">
    <w:p w:rsidR="002B6F53" w:rsidRDefault="002B6F53" w:rsidP="002C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F53" w:rsidRDefault="002B6F53" w:rsidP="002C0977">
      <w:pPr>
        <w:spacing w:after="0" w:line="240" w:lineRule="auto"/>
      </w:pPr>
      <w:r>
        <w:separator/>
      </w:r>
    </w:p>
  </w:footnote>
  <w:footnote w:type="continuationSeparator" w:id="0">
    <w:p w:rsidR="002B6F53" w:rsidRDefault="002B6F53" w:rsidP="002C0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8"/>
    <w:rsid w:val="00050FF3"/>
    <w:rsid w:val="0005344C"/>
    <w:rsid w:val="000652F4"/>
    <w:rsid w:val="0007486B"/>
    <w:rsid w:val="00080A92"/>
    <w:rsid w:val="000F7722"/>
    <w:rsid w:val="001576F1"/>
    <w:rsid w:val="001E5B43"/>
    <w:rsid w:val="00210A26"/>
    <w:rsid w:val="002B5A97"/>
    <w:rsid w:val="002B68F7"/>
    <w:rsid w:val="002B6F53"/>
    <w:rsid w:val="002C0977"/>
    <w:rsid w:val="002E4EF4"/>
    <w:rsid w:val="003569B1"/>
    <w:rsid w:val="00363220"/>
    <w:rsid w:val="003E1A99"/>
    <w:rsid w:val="003F6204"/>
    <w:rsid w:val="00427ADA"/>
    <w:rsid w:val="004B02D9"/>
    <w:rsid w:val="004B0636"/>
    <w:rsid w:val="004B3D65"/>
    <w:rsid w:val="0055452D"/>
    <w:rsid w:val="00624DD2"/>
    <w:rsid w:val="00706856"/>
    <w:rsid w:val="00713FF4"/>
    <w:rsid w:val="00767D60"/>
    <w:rsid w:val="007B11B1"/>
    <w:rsid w:val="00804E78"/>
    <w:rsid w:val="00805C2A"/>
    <w:rsid w:val="009478EE"/>
    <w:rsid w:val="009E41FF"/>
    <w:rsid w:val="00A02CB5"/>
    <w:rsid w:val="00A92EE6"/>
    <w:rsid w:val="00B26C1B"/>
    <w:rsid w:val="00B641D6"/>
    <w:rsid w:val="00B920AC"/>
    <w:rsid w:val="00BE0695"/>
    <w:rsid w:val="00C34BB7"/>
    <w:rsid w:val="00C501C2"/>
    <w:rsid w:val="00D11E0A"/>
    <w:rsid w:val="00D6391A"/>
    <w:rsid w:val="00DD7AF1"/>
    <w:rsid w:val="00E2070E"/>
    <w:rsid w:val="00E46542"/>
    <w:rsid w:val="00E724BD"/>
    <w:rsid w:val="00EE0F08"/>
    <w:rsid w:val="00F052FF"/>
    <w:rsid w:val="00F14B31"/>
    <w:rsid w:val="00F4736E"/>
    <w:rsid w:val="00FD2D3D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6A01-CD65-43FA-B935-495FFE1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0977"/>
  </w:style>
  <w:style w:type="paragraph" w:styleId="a5">
    <w:name w:val="footer"/>
    <w:basedOn w:val="a"/>
    <w:link w:val="a6"/>
    <w:uiPriority w:val="99"/>
    <w:unhideWhenUsed/>
    <w:rsid w:val="002C0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9</cp:revision>
  <dcterms:created xsi:type="dcterms:W3CDTF">2023-05-30T14:12:00Z</dcterms:created>
  <dcterms:modified xsi:type="dcterms:W3CDTF">2023-10-02T09:06:00Z</dcterms:modified>
</cp:coreProperties>
</file>