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07" w:rsidRPr="00A70607" w:rsidRDefault="00A70607" w:rsidP="00A70607">
      <w:pPr>
        <w:widowControl w:val="0"/>
        <w:autoSpaceDE w:val="0"/>
        <w:autoSpaceDN w:val="0"/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СОГЛАСИЕ РОДИТЕЛЕЙ (ЗАКОННЫХ ПРЕДСТАВИТЕЛЕЙ) ОБУЧАЮЩИХСЯ/ СОГЛАСИЕ НА ОБРАБОТКУ ПЕРСОНАЛЬНЫХ ДАННЫХ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0607">
        <w:rPr>
          <w:rFonts w:ascii="Times New Roman" w:eastAsia="Times New Roman" w:hAnsi="Times New Roman" w:cs="Times New Roman"/>
          <w:b/>
          <w:sz w:val="18"/>
          <w:szCs w:val="18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A706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5E3E5" wp14:editId="1664A089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D90B8B0" id="Freeform 26" o:spid="_x0000_s1026" style="position:absolute;margin-left:87.7pt;margin-top:12.95pt;width:465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880" w:right="857"/>
        <w:jc w:val="center"/>
        <w:rPr>
          <w:rFonts w:ascii="Times New Roman" w:eastAsia="Times New Roman" w:hAnsi="Times New Roman" w:cs="Times New Roman"/>
          <w:sz w:val="16"/>
        </w:rPr>
      </w:pPr>
      <w:r w:rsidRPr="00A70607">
        <w:rPr>
          <w:rFonts w:ascii="Times New Roman" w:eastAsia="Times New Roman" w:hAnsi="Times New Roman" w:cs="Times New Roman"/>
          <w:sz w:val="16"/>
        </w:rPr>
        <w:t>(ФИО</w:t>
      </w:r>
      <w:r w:rsidRPr="00A70607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A70607" w:rsidRPr="00A70607" w:rsidRDefault="00A70607" w:rsidP="00A70607">
      <w:pPr>
        <w:widowControl w:val="0"/>
        <w:autoSpaceDE w:val="0"/>
        <w:autoSpaceDN w:val="0"/>
        <w:spacing w:before="3" w:after="0" w:line="240" w:lineRule="auto"/>
        <w:ind w:left="874" w:right="8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</w:t>
      </w:r>
      <w:r w:rsidRPr="00A7060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24"/>
        </w:rPr>
        <w:t>нижеследующим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8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ознакомился с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A70607" w:rsidRPr="00A70607" w:rsidRDefault="00A70607" w:rsidP="00A70607">
      <w:pPr>
        <w:widowControl w:val="0"/>
        <w:autoSpaceDE w:val="0"/>
        <w:autoSpaceDN w:val="0"/>
        <w:spacing w:before="2" w:after="0" w:line="240" w:lineRule="auto"/>
        <w:ind w:left="113" w:right="22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осведомлен(а),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снюсов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ознакомлен(а)</w:t>
      </w:r>
      <w:r w:rsidRPr="00A7060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согласен(а)/не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тем,</w:t>
      </w:r>
      <w:r w:rsidRPr="00A70607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что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ребенок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лице</w:t>
      </w:r>
      <w:r w:rsidRPr="00A7060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своих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родителей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и/или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законных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представителей)</w:t>
      </w:r>
      <w:r w:rsidRPr="00A7060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несет юридическую,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материальную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ответственность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Правил</w:t>
      </w:r>
      <w:r w:rsidRPr="00A70607">
        <w:rPr>
          <w:rFonts w:ascii="Times New Roman" w:eastAsia="Times New Roman" w:hAnsi="Times New Roman" w:cs="Times New Roman"/>
          <w:b/>
          <w:spacing w:val="-1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пребывания</w:t>
      </w:r>
      <w:r w:rsidRPr="00A70607">
        <w:rPr>
          <w:rFonts w:ascii="Times New Roman" w:eastAsia="Times New Roman" w:hAnsi="Times New Roman" w:cs="Times New Roman"/>
          <w:b/>
          <w:spacing w:val="-1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на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территории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Центра,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том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числе Правил внутреннего распорядка лиц, принятых на обучение в Центр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 w:rsidRPr="00A7060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Центра.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1"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ознакомлен(а)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 участием ребенка в образовательных, спортивных, туристских и иных мероприятиях, проводимых Центром.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22" w:after="0" w:line="264" w:lineRule="auto"/>
        <w:ind w:left="113" w:right="1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согласие на использование Центром фотографий, видеоматериалов, постов, созданных моим ребенком в процессе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обучения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ГБУ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</w:t>
      </w:r>
      <w:r w:rsidRPr="00A7060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</w:t>
      </w:r>
      <w:r w:rsidRPr="00A7060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pacing w:val="3"/>
          <w:sz w:val="16"/>
          <w:szCs w:val="16"/>
        </w:rPr>
        <w:t>по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завершению,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размещенных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социальных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сетях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Вконтакте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успеха».</w:t>
      </w:r>
    </w:p>
    <w:p w:rsidR="00A70607" w:rsidRPr="00AC1E2E" w:rsidRDefault="00A70607" w:rsidP="00A70607">
      <w:pPr>
        <w:widowControl w:val="0"/>
        <w:autoSpaceDE w:val="0"/>
        <w:autoSpaceDN w:val="0"/>
        <w:spacing w:after="0" w:line="240" w:lineRule="auto"/>
        <w:ind w:left="113" w:right="22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E2E">
        <w:rPr>
          <w:rFonts w:ascii="Times New Roman" w:eastAsia="Times New Roman" w:hAnsi="Times New Roman" w:cs="Times New Roman"/>
          <w:sz w:val="16"/>
          <w:szCs w:val="16"/>
        </w:rPr>
        <w:t>Я согласе</w:t>
      </w:r>
      <w:proofErr w:type="gramStart"/>
      <w:r w:rsidRPr="00AC1E2E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Pr="00AC1E2E">
        <w:rPr>
          <w:rFonts w:ascii="Times New Roman" w:eastAsia="Times New Roman" w:hAnsi="Times New Roman" w:cs="Times New Roman"/>
          <w:sz w:val="16"/>
          <w:szCs w:val="16"/>
        </w:rPr>
        <w:t>а)/ не согласен(а) (</w:t>
      </w:r>
      <w:r w:rsidRPr="00AC1E2E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C1E2E">
        <w:rPr>
          <w:rFonts w:ascii="Times New Roman" w:eastAsia="Times New Roman" w:hAnsi="Times New Roman" w:cs="Times New Roman"/>
          <w:sz w:val="16"/>
          <w:szCs w:val="16"/>
        </w:rPr>
        <w:t>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AC1E2E" w:rsidRPr="00E7177F" w:rsidRDefault="00AC1E2E" w:rsidP="00A70607">
      <w:pPr>
        <w:widowControl w:val="0"/>
        <w:autoSpaceDE w:val="0"/>
        <w:autoSpaceDN w:val="0"/>
        <w:spacing w:after="0" w:line="240" w:lineRule="auto"/>
        <w:ind w:left="113" w:right="22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177F">
        <w:rPr>
          <w:rFonts w:ascii="Times New Roman" w:hAnsi="Times New Roman" w:cs="Times New Roman"/>
          <w:sz w:val="16"/>
          <w:szCs w:val="16"/>
        </w:rPr>
        <w:t>Я согласе</w:t>
      </w:r>
      <w:proofErr w:type="gramStart"/>
      <w:r w:rsidRPr="00E7177F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E7177F">
        <w:rPr>
          <w:rFonts w:ascii="Times New Roman" w:hAnsi="Times New Roman" w:cs="Times New Roman"/>
          <w:sz w:val="16"/>
          <w:szCs w:val="16"/>
        </w:rPr>
        <w:t>а)/ не согласен(а) (</w:t>
      </w:r>
      <w:r w:rsidRPr="00E7177F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E7177F">
        <w:rPr>
          <w:rFonts w:ascii="Times New Roman" w:hAnsi="Times New Roman" w:cs="Times New Roman"/>
          <w:sz w:val="16"/>
          <w:szCs w:val="16"/>
        </w:rPr>
        <w:t>) на внесение в базу данных мероприятий  ОЦ «Сириус» «Календарь мероприятий»  сведений о моем  ребенке.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E2E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proofErr w:type="gramStart"/>
      <w:r w:rsidRPr="00AC1E2E">
        <w:rPr>
          <w:rFonts w:ascii="Times New Roman" w:eastAsia="Times New Roman" w:hAnsi="Times New Roman" w:cs="Times New Roman"/>
          <w:sz w:val="16"/>
          <w:szCs w:val="16"/>
        </w:rPr>
        <w:t>даю</w:t>
      </w:r>
      <w:proofErr w:type="gramEnd"/>
      <w:r w:rsidRPr="00AC1E2E">
        <w:rPr>
          <w:rFonts w:ascii="Times New Roman" w:eastAsia="Times New Roman" w:hAnsi="Times New Roman" w:cs="Times New Roman"/>
          <w:sz w:val="16"/>
          <w:szCs w:val="16"/>
        </w:rPr>
        <w:t>/не даю (</w:t>
      </w:r>
      <w:r w:rsidRPr="00AC1E2E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C1E2E">
        <w:rPr>
          <w:rFonts w:ascii="Times New Roman" w:eastAsia="Times New Roman" w:hAnsi="Times New Roman" w:cs="Times New Roman"/>
          <w:sz w:val="16"/>
          <w:szCs w:val="16"/>
        </w:rPr>
        <w:t>) согласие на комплектацию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29" w:lineRule="exact"/>
        <w:ind w:lef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 успеха».</w:t>
      </w:r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A70607" w:rsidRPr="00A70607" w:rsidRDefault="008843DC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>1. Заявление и анкета</w:t>
      </w:r>
    </w:p>
    <w:p w:rsidR="00A70607" w:rsidRPr="00A70607" w:rsidRDefault="008843DC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>2. Договор</w:t>
      </w:r>
    </w:p>
    <w:p w:rsidR="00A70607" w:rsidRPr="00A70607" w:rsidRDefault="008843DC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>3. Согласие на обработку ПД</w:t>
      </w:r>
    </w:p>
    <w:p w:rsidR="008843DC" w:rsidRDefault="008843DC" w:rsidP="008843DC">
      <w:pPr>
        <w:pStyle w:val="a6"/>
        <w:widowControl/>
        <w:shd w:val="clear" w:color="auto" w:fill="FFFFFF"/>
        <w:autoSpaceDE/>
        <w:autoSpaceDN/>
        <w:ind w:left="709" w:firstLine="0"/>
        <w:contextualSpacing/>
        <w:jc w:val="both"/>
        <w:rPr>
          <w:rFonts w:eastAsia="Arial Unicode MS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A70607" w:rsidRPr="00A70607">
        <w:rPr>
          <w:sz w:val="16"/>
          <w:szCs w:val="16"/>
        </w:rPr>
        <w:t xml:space="preserve">4. </w:t>
      </w:r>
      <w:r w:rsidRPr="008843DC">
        <w:rPr>
          <w:rFonts w:eastAsia="Arial Unicode MS"/>
          <w:sz w:val="16"/>
          <w:szCs w:val="16"/>
        </w:rPr>
        <w:t>Копия свидетельства о рождении или паспор</w:t>
      </w:r>
      <w:r>
        <w:rPr>
          <w:rFonts w:eastAsia="Arial Unicode MS"/>
          <w:sz w:val="16"/>
          <w:szCs w:val="16"/>
        </w:rPr>
        <w:t>та (первый разворот и прописка)</w:t>
      </w:r>
    </w:p>
    <w:p w:rsidR="008843DC" w:rsidRPr="008843DC" w:rsidRDefault="008843DC" w:rsidP="008843DC">
      <w:pPr>
        <w:pStyle w:val="a6"/>
        <w:widowControl/>
        <w:shd w:val="clear" w:color="auto" w:fill="FFFFFF"/>
        <w:autoSpaceDE/>
        <w:autoSpaceDN/>
        <w:ind w:left="709" w:firstLine="0"/>
        <w:contextualSpacing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5.</w:t>
      </w:r>
      <w:r w:rsidRPr="008843DC">
        <w:t xml:space="preserve"> </w:t>
      </w:r>
      <w:r>
        <w:rPr>
          <w:rFonts w:eastAsia="Arial Unicode MS"/>
          <w:sz w:val="16"/>
          <w:szCs w:val="16"/>
        </w:rPr>
        <w:t>Копия СНИЛС</w:t>
      </w:r>
    </w:p>
    <w:p w:rsidR="00A70607" w:rsidRPr="00A70607" w:rsidRDefault="008843DC" w:rsidP="008843DC">
      <w:pPr>
        <w:widowControl w:val="0"/>
        <w:autoSpaceDE w:val="0"/>
        <w:autoSpaceDN w:val="0"/>
        <w:spacing w:before="4" w:after="0" w:line="240" w:lineRule="auto"/>
        <w:ind w:right="22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gramStart"/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>Согласие на психологическое сопровождение обучающегося, психологическое тестирование</w:t>
      </w:r>
      <w:r w:rsidR="004A3631">
        <w:rPr>
          <w:rFonts w:ascii="Times New Roman" w:eastAsia="Times New Roman" w:hAnsi="Times New Roman" w:cs="Times New Roman"/>
          <w:sz w:val="16"/>
          <w:szCs w:val="16"/>
        </w:rPr>
        <w:t>, либо отказ от него</w:t>
      </w:r>
      <w:proofErr w:type="gramEnd"/>
    </w:p>
    <w:p w:rsidR="00A70607" w:rsidRPr="00A70607" w:rsidRDefault="008843DC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7</w:t>
      </w:r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 xml:space="preserve">. Тесты для </w:t>
      </w:r>
      <w:proofErr w:type="gramStart"/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>поступающих</w:t>
      </w:r>
      <w:proofErr w:type="gramEnd"/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 xml:space="preserve"> на программы</w:t>
      </w:r>
    </w:p>
    <w:p w:rsidR="00A70607" w:rsidRPr="00A70607" w:rsidRDefault="008843DC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8</w:t>
      </w:r>
      <w:r w:rsidR="00A70607" w:rsidRPr="00A70607">
        <w:rPr>
          <w:rFonts w:ascii="Times New Roman" w:eastAsia="Times New Roman" w:hAnsi="Times New Roman" w:cs="Times New Roman"/>
          <w:sz w:val="16"/>
          <w:szCs w:val="16"/>
        </w:rPr>
        <w:t>. Справка из образовательной организации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)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Отзыв настоящего согласия осуществляется путем направления письма на почту </w:t>
      </w:r>
      <w:hyperlink r:id="rId6">
        <w:r w:rsidRPr="00A7060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stupeniuspeha@rostobr.ru</w:t>
        </w:r>
        <w:r w:rsidRPr="00A70607">
          <w:rPr>
            <w:rFonts w:ascii="Times New Roman" w:eastAsia="Times New Roman" w:hAnsi="Times New Roman" w:cs="Times New Roman"/>
            <w:sz w:val="16"/>
            <w:szCs w:val="16"/>
          </w:rPr>
          <w:t>.</w:t>
        </w:r>
      </w:hyperlink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свое согласие сотрудникам Центра и третьим лицам, привлеченным Центром для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lastRenderedPageBreak/>
        <w:t>реализации образовательных программ, без дополнительного уведомления со стороны Центра об их привлечении, на обработку следующих персональных данных ребенка:</w:t>
      </w:r>
    </w:p>
    <w:p w:rsidR="00A70607" w:rsidRPr="00A70607" w:rsidRDefault="00A70607" w:rsidP="00A70607">
      <w:pPr>
        <w:widowControl w:val="0"/>
        <w:numPr>
          <w:ilvl w:val="0"/>
          <w:numId w:val="1"/>
        </w:numPr>
        <w:tabs>
          <w:tab w:val="left" w:pos="1378"/>
          <w:tab w:val="left" w:pos="1379"/>
        </w:tabs>
        <w:autoSpaceDE w:val="0"/>
        <w:autoSpaceDN w:val="0"/>
        <w:spacing w:before="120" w:after="0" w:line="240" w:lineRule="auto"/>
        <w:ind w:left="1378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фамилия, имя, отчество и дата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рождения;</w:t>
      </w:r>
    </w:p>
    <w:p w:rsidR="00A70607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реквизиты документа, удостоверяющего</w:t>
      </w:r>
      <w:r w:rsidRPr="00DD4CF9">
        <w:rPr>
          <w:spacing w:val="6"/>
          <w:sz w:val="16"/>
          <w:szCs w:val="16"/>
        </w:rPr>
        <w:t xml:space="preserve"> </w:t>
      </w:r>
      <w:r w:rsidRPr="00DD4CF9">
        <w:rPr>
          <w:sz w:val="16"/>
          <w:szCs w:val="16"/>
        </w:rPr>
        <w:t>личность;</w:t>
      </w:r>
    </w:p>
    <w:p w:rsidR="004A3631" w:rsidRPr="00DD4CF9" w:rsidRDefault="004A3631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>
        <w:rPr>
          <w:sz w:val="16"/>
          <w:szCs w:val="16"/>
        </w:rPr>
        <w:t>сведения ИНН;</w:t>
      </w:r>
    </w:p>
    <w:p w:rsidR="00A70607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страховой номер индивидуального лицевого счета в Пенсионном фонде России</w:t>
      </w:r>
      <w:r w:rsidRPr="00DD4CF9">
        <w:rPr>
          <w:spacing w:val="-24"/>
          <w:sz w:val="16"/>
          <w:szCs w:val="16"/>
        </w:rPr>
        <w:t xml:space="preserve"> </w:t>
      </w:r>
      <w:r w:rsidRPr="00DD4CF9">
        <w:rPr>
          <w:sz w:val="16"/>
          <w:szCs w:val="16"/>
        </w:rPr>
        <w:t>(СНИЛС);</w:t>
      </w:r>
    </w:p>
    <w:p w:rsidR="004A3631" w:rsidRPr="00DD4CF9" w:rsidRDefault="004A3631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>
        <w:rPr>
          <w:sz w:val="16"/>
          <w:szCs w:val="16"/>
        </w:rPr>
        <w:t>домашний адрес;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класс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обучения;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16"/>
          <w:szCs w:val="16"/>
        </w:rPr>
      </w:pPr>
      <w:r w:rsidRPr="00DD4CF9">
        <w:rPr>
          <w:sz w:val="16"/>
          <w:szCs w:val="16"/>
        </w:rPr>
        <w:t>наименование организации, осуществляющей образовательную деятельность, в которой обучается 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16"/>
          <w:szCs w:val="16"/>
        </w:rPr>
      </w:pPr>
      <w:r w:rsidRPr="00DD4CF9">
        <w:rPr>
          <w:sz w:val="16"/>
          <w:szCs w:val="16"/>
        </w:rPr>
        <w:t>сведения</w:t>
      </w:r>
      <w:r w:rsidRPr="00DD4CF9">
        <w:rPr>
          <w:sz w:val="16"/>
          <w:szCs w:val="16"/>
        </w:rPr>
        <w:tab/>
        <w:t>о</w:t>
      </w:r>
      <w:r w:rsidRPr="00DD4CF9">
        <w:rPr>
          <w:sz w:val="16"/>
          <w:szCs w:val="16"/>
        </w:rPr>
        <w:tab/>
        <w:t>получении</w:t>
      </w:r>
      <w:r w:rsidRPr="00DD4CF9">
        <w:rPr>
          <w:sz w:val="16"/>
          <w:szCs w:val="16"/>
        </w:rPr>
        <w:tab/>
        <w:t>ребенком</w:t>
      </w:r>
      <w:r w:rsidRPr="00DD4CF9">
        <w:rPr>
          <w:sz w:val="16"/>
          <w:szCs w:val="16"/>
        </w:rPr>
        <w:tab/>
        <w:t>образования</w:t>
      </w:r>
      <w:r w:rsidRPr="00DD4CF9">
        <w:rPr>
          <w:sz w:val="16"/>
          <w:szCs w:val="16"/>
        </w:rPr>
        <w:tab/>
        <w:t>вне</w:t>
      </w:r>
      <w:r w:rsidRPr="00DD4CF9">
        <w:rPr>
          <w:sz w:val="16"/>
          <w:szCs w:val="16"/>
        </w:rPr>
        <w:tab/>
        <w:t>организации,</w:t>
      </w:r>
      <w:r w:rsidRPr="00DD4CF9">
        <w:rPr>
          <w:sz w:val="16"/>
          <w:szCs w:val="16"/>
        </w:rPr>
        <w:tab/>
        <w:t>осуществляющей образовательную деятельность (в форме семейного образования или</w:t>
      </w:r>
      <w:r w:rsidRPr="00DD4CF9">
        <w:rPr>
          <w:spacing w:val="-13"/>
          <w:sz w:val="16"/>
          <w:szCs w:val="16"/>
        </w:rPr>
        <w:t xml:space="preserve"> </w:t>
      </w:r>
      <w:r w:rsidRPr="00DD4CF9">
        <w:rPr>
          <w:sz w:val="16"/>
          <w:szCs w:val="16"/>
        </w:rPr>
        <w:t>самообразования);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наименования образовательных программ, по которым обучается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обучении ребенка по индивидуальному учебному плану в организации, осуществляющей образовательную деятельность;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мероприятий.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адрес электронной почты (e</w:t>
      </w:r>
      <w:r w:rsidR="004A3631">
        <w:rPr>
          <w:sz w:val="16"/>
          <w:szCs w:val="16"/>
        </w:rPr>
        <w:t>-</w:t>
      </w:r>
      <w:proofErr w:type="spellStart"/>
      <w:r w:rsidR="004A3631">
        <w:rPr>
          <w:sz w:val="16"/>
          <w:szCs w:val="16"/>
        </w:rPr>
        <w:t>mail</w:t>
      </w:r>
      <w:proofErr w:type="spellEnd"/>
      <w:r w:rsidR="004A3631">
        <w:rPr>
          <w:sz w:val="16"/>
          <w:szCs w:val="16"/>
        </w:rPr>
        <w:t>), номер телефона ребенка, данные о родителях (ФИО и контактный телефон)</w:t>
      </w:r>
      <w:r w:rsidRPr="00DD4CF9">
        <w:rPr>
          <w:sz w:val="16"/>
          <w:szCs w:val="16"/>
        </w:rPr>
        <w:t>.</w:t>
      </w:r>
    </w:p>
    <w:p w:rsidR="00A70607" w:rsidRPr="00DD4CF9" w:rsidRDefault="00A70607" w:rsidP="00A70607">
      <w:pPr>
        <w:pStyle w:val="a4"/>
        <w:spacing w:before="6"/>
        <w:rPr>
          <w:sz w:val="16"/>
          <w:szCs w:val="16"/>
        </w:rPr>
      </w:pP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Вышеизложенное мною прочитано, информация обсуждена с ребенком, и я выражаю свое согласие с условиями обучения ребенка</w:t>
      </w:r>
      <w:r w:rsidRPr="00A70607">
        <w:rPr>
          <w:rFonts w:ascii="Times New Roman" w:hAnsi="Times New Roman" w:cs="Times New Roman"/>
          <w:b/>
          <w:spacing w:val="5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в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ГБУ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ДО РО «Ступени успеха».</w:t>
      </w: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Период обучения: с «_______» ______________20 ______ г.</w:t>
      </w:r>
      <w:r w:rsidRPr="00A70607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pacing w:val="-7"/>
          <w:sz w:val="18"/>
          <w:szCs w:val="18"/>
        </w:rPr>
        <w:t xml:space="preserve">по </w:t>
      </w:r>
      <w:r w:rsidRPr="00A70607">
        <w:rPr>
          <w:rFonts w:ascii="Times New Roman" w:hAnsi="Times New Roman" w:cs="Times New Roman"/>
          <w:sz w:val="18"/>
          <w:szCs w:val="18"/>
        </w:rPr>
        <w:t>«_______» ________________20 _______ г.</w:t>
      </w:r>
    </w:p>
    <w:p w:rsidR="00A70607" w:rsidRPr="00A70607" w:rsidRDefault="00A70607" w:rsidP="00A70607">
      <w:pPr>
        <w:pStyle w:val="a4"/>
        <w:spacing w:before="1"/>
        <w:jc w:val="center"/>
        <w:rPr>
          <w:b/>
          <w:sz w:val="20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Подпись родителей (законных представителей)</w:t>
      </w: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196572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6D61C8"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(ФИО несовершеннолетнего, в отношении которого дается согласие, данные свидетельства о рождении / паспорта)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D61C8" w:rsidRDefault="006D61C8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родства)   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6D61C8" w:rsidRDefault="00A70607" w:rsidP="006D61C8">
      <w:pPr>
        <w:pStyle w:val="a7"/>
        <w:rPr>
          <w:sz w:val="18"/>
          <w:szCs w:val="18"/>
        </w:rPr>
      </w:pPr>
      <w:r w:rsidRPr="006D61C8">
        <w:rPr>
          <w:sz w:val="18"/>
          <w:szCs w:val="18"/>
        </w:rPr>
        <w:t>_______________________________________________________________________</w:t>
      </w:r>
      <w:r w:rsidR="006D61C8">
        <w:rPr>
          <w:sz w:val="18"/>
          <w:szCs w:val="18"/>
        </w:rPr>
        <w:t>_________________________________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 телефон)</w:t>
      </w:r>
    </w:p>
    <w:p w:rsidR="00A70607" w:rsidRPr="006D61C8" w:rsidRDefault="00A70607" w:rsidP="00A70607">
      <w:pPr>
        <w:pStyle w:val="a7"/>
        <w:jc w:val="center"/>
        <w:rPr>
          <w:rFonts w:ascii="Times New Roman" w:hAnsi="Times New Roman" w:cs="Times New Roman"/>
          <w:sz w:val="6"/>
          <w:szCs w:val="18"/>
        </w:rPr>
      </w:pPr>
    </w:p>
    <w:p w:rsidR="006D61C8" w:rsidRPr="00A70607" w:rsidRDefault="006D61C8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родства)         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>телефон)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Внимание: 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sectPr w:rsidR="00A70607" w:rsidRPr="00A70607" w:rsidSect="00A706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EB1"/>
    <w:multiLevelType w:val="hybridMultilevel"/>
    <w:tmpl w:val="83BC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07"/>
    <w:rsid w:val="0009168B"/>
    <w:rsid w:val="00196572"/>
    <w:rsid w:val="004A3631"/>
    <w:rsid w:val="006D61C8"/>
    <w:rsid w:val="008843DC"/>
    <w:rsid w:val="00A70607"/>
    <w:rsid w:val="00AC1E2E"/>
    <w:rsid w:val="00E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06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70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06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A70607"/>
    <w:pPr>
      <w:widowControl w:val="0"/>
      <w:autoSpaceDE w:val="0"/>
      <w:autoSpaceDN w:val="0"/>
      <w:spacing w:after="0" w:line="240" w:lineRule="auto"/>
      <w:ind w:left="882" w:firstLine="7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706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06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70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06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A70607"/>
    <w:pPr>
      <w:widowControl w:val="0"/>
      <w:autoSpaceDE w:val="0"/>
      <w:autoSpaceDN w:val="0"/>
      <w:spacing w:after="0" w:line="240" w:lineRule="auto"/>
      <w:ind w:left="882" w:firstLine="7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70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s@talantiuspe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valsolo727@gmail.com</dc:creator>
  <cp:keywords/>
  <dc:description/>
  <cp:lastModifiedBy>Миктадова Александра Валентиновна</cp:lastModifiedBy>
  <cp:revision>5</cp:revision>
  <dcterms:created xsi:type="dcterms:W3CDTF">2023-07-25T08:27:00Z</dcterms:created>
  <dcterms:modified xsi:type="dcterms:W3CDTF">2024-02-29T16:27:00Z</dcterms:modified>
</cp:coreProperties>
</file>