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6C1" w:rsidRPr="00B506C1" w:rsidRDefault="00B506C1" w:rsidP="00B506C1">
      <w:pPr>
        <w:widowControl w:val="0"/>
        <w:autoSpaceDE w:val="0"/>
        <w:autoSpaceDN w:val="0"/>
        <w:spacing w:before="67" w:after="0" w:line="240" w:lineRule="auto"/>
        <w:ind w:left="-851" w:right="857"/>
        <w:jc w:val="center"/>
        <w:rPr>
          <w:rFonts w:ascii="Times New Roman" w:eastAsia="Times New Roman" w:hAnsi="Times New Roman" w:cs="Times New Roman"/>
          <w:b/>
          <w:sz w:val="18"/>
        </w:rPr>
      </w:pPr>
      <w:r w:rsidRPr="00B506C1">
        <w:rPr>
          <w:rFonts w:ascii="Times New Roman" w:eastAsia="Times New Roman" w:hAnsi="Times New Roman" w:cs="Times New Roman"/>
          <w:b/>
          <w:sz w:val="18"/>
        </w:rPr>
        <w:t>ДОГОВ</w:t>
      </w:r>
      <w:bookmarkStart w:id="0" w:name="_GoBack"/>
      <w:bookmarkEnd w:id="0"/>
      <w:r w:rsidRPr="00B506C1">
        <w:rPr>
          <w:rFonts w:ascii="Times New Roman" w:eastAsia="Times New Roman" w:hAnsi="Times New Roman" w:cs="Times New Roman"/>
          <w:b/>
          <w:sz w:val="18"/>
        </w:rPr>
        <w:t>ОР</w:t>
      </w:r>
    </w:p>
    <w:p w:rsidR="00B506C1" w:rsidRPr="00B506C1" w:rsidRDefault="00B506C1" w:rsidP="00B506C1">
      <w:pPr>
        <w:widowControl w:val="0"/>
        <w:autoSpaceDE w:val="0"/>
        <w:autoSpaceDN w:val="0"/>
        <w:spacing w:before="2" w:after="0" w:line="204" w:lineRule="exact"/>
        <w:ind w:left="-851" w:right="857"/>
        <w:jc w:val="center"/>
        <w:rPr>
          <w:rFonts w:ascii="Times New Roman" w:eastAsia="Times New Roman" w:hAnsi="Times New Roman" w:cs="Times New Roman"/>
          <w:b/>
          <w:sz w:val="18"/>
        </w:rPr>
      </w:pPr>
      <w:r w:rsidRPr="00B506C1">
        <w:rPr>
          <w:rFonts w:ascii="Times New Roman" w:eastAsia="Times New Roman" w:hAnsi="Times New Roman" w:cs="Times New Roman"/>
          <w:b/>
          <w:sz w:val="18"/>
        </w:rPr>
        <w:t>на оказание образовательных услуг в сфере дополнительного образования</w:t>
      </w:r>
    </w:p>
    <w:p w:rsidR="00B506C1" w:rsidRPr="00B506C1" w:rsidRDefault="00B506C1" w:rsidP="00B506C1">
      <w:pPr>
        <w:widowControl w:val="0"/>
        <w:autoSpaceDE w:val="0"/>
        <w:autoSpaceDN w:val="0"/>
        <w:spacing w:after="0" w:line="181" w:lineRule="exact"/>
        <w:ind w:left="-851" w:right="857"/>
        <w:jc w:val="center"/>
        <w:rPr>
          <w:rFonts w:ascii="Times New Roman" w:eastAsia="Times New Roman" w:hAnsi="Times New Roman" w:cs="Times New Roman"/>
          <w:sz w:val="16"/>
        </w:rPr>
      </w:pPr>
      <w:r w:rsidRPr="00B506C1">
        <w:rPr>
          <w:rFonts w:ascii="Times New Roman" w:eastAsia="Times New Roman" w:hAnsi="Times New Roman" w:cs="Times New Roman"/>
          <w:sz w:val="16"/>
        </w:rPr>
        <w:t>г. Ростов-на-Дону</w:t>
      </w:r>
    </w:p>
    <w:p w:rsidR="00B506C1" w:rsidRPr="00B506C1" w:rsidRDefault="00B506C1" w:rsidP="00B506C1">
      <w:pPr>
        <w:widowControl w:val="0"/>
        <w:tabs>
          <w:tab w:val="left" w:pos="863"/>
          <w:tab w:val="left" w:pos="1755"/>
        </w:tabs>
        <w:autoSpaceDE w:val="0"/>
        <w:autoSpaceDN w:val="0"/>
        <w:spacing w:after="0" w:line="240" w:lineRule="auto"/>
        <w:ind w:left="-851" w:right="107"/>
        <w:jc w:val="right"/>
        <w:rPr>
          <w:rFonts w:ascii="Times New Roman" w:eastAsia="Times New Roman" w:hAnsi="Times New Roman" w:cs="Times New Roman"/>
          <w:sz w:val="18"/>
        </w:rPr>
      </w:pPr>
      <w:proofErr w:type="gramStart"/>
      <w:r w:rsidRPr="00B506C1">
        <w:rPr>
          <w:rFonts w:ascii="Times New Roman" w:eastAsia="Times New Roman" w:hAnsi="Times New Roman" w:cs="Times New Roman"/>
          <w:sz w:val="18"/>
        </w:rPr>
        <w:t xml:space="preserve">Дата: </w:t>
      </w:r>
      <w:r w:rsidRPr="00B506C1">
        <w:rPr>
          <w:rFonts w:ascii="Times New Roman" w:eastAsia="Times New Roman" w:hAnsi="Times New Roman" w:cs="Times New Roman"/>
          <w:spacing w:val="1"/>
          <w:sz w:val="18"/>
        </w:rPr>
        <w:t xml:space="preserve"> </w:t>
      </w:r>
      <w:r w:rsidRPr="00B506C1">
        <w:rPr>
          <w:rFonts w:ascii="Times New Roman" w:eastAsia="Times New Roman" w:hAnsi="Times New Roman" w:cs="Times New Roman"/>
          <w:spacing w:val="-6"/>
          <w:sz w:val="18"/>
        </w:rPr>
        <w:t>«</w:t>
      </w:r>
      <w:proofErr w:type="gramEnd"/>
      <w:r w:rsidRPr="00B506C1">
        <w:rPr>
          <w:rFonts w:ascii="Times New Roman" w:eastAsia="Times New Roman" w:hAnsi="Times New Roman" w:cs="Times New Roman"/>
          <w:spacing w:val="-6"/>
          <w:sz w:val="18"/>
          <w:u w:val="single"/>
        </w:rPr>
        <w:t xml:space="preserve"> </w:t>
      </w:r>
      <w:r w:rsidRPr="00B506C1">
        <w:rPr>
          <w:rFonts w:ascii="Times New Roman" w:eastAsia="Times New Roman" w:hAnsi="Times New Roman" w:cs="Times New Roman"/>
          <w:spacing w:val="-6"/>
          <w:sz w:val="18"/>
          <w:u w:val="single"/>
        </w:rPr>
        <w:tab/>
      </w:r>
      <w:r w:rsidRPr="00B506C1">
        <w:rPr>
          <w:rFonts w:ascii="Times New Roman" w:eastAsia="Times New Roman" w:hAnsi="Times New Roman" w:cs="Times New Roman"/>
          <w:sz w:val="18"/>
        </w:rPr>
        <w:t>»</w:t>
      </w:r>
      <w:r w:rsidRPr="00B506C1">
        <w:rPr>
          <w:rFonts w:ascii="Times New Roman" w:eastAsia="Times New Roman" w:hAnsi="Times New Roman" w:cs="Times New Roman"/>
          <w:sz w:val="18"/>
          <w:u w:val="single"/>
        </w:rPr>
        <w:t xml:space="preserve"> </w:t>
      </w:r>
      <w:r w:rsidRPr="00B506C1">
        <w:rPr>
          <w:rFonts w:ascii="Times New Roman" w:eastAsia="Times New Roman" w:hAnsi="Times New Roman" w:cs="Times New Roman"/>
          <w:sz w:val="18"/>
          <w:u w:val="single"/>
        </w:rPr>
        <w:tab/>
      </w:r>
      <w:r w:rsidRPr="00B506C1">
        <w:rPr>
          <w:rFonts w:ascii="Times New Roman" w:eastAsia="Times New Roman" w:hAnsi="Times New Roman" w:cs="Times New Roman"/>
          <w:sz w:val="18"/>
        </w:rPr>
        <w:t>20</w:t>
      </w:r>
      <w:r w:rsidRPr="00B506C1">
        <w:rPr>
          <w:rFonts w:ascii="Times New Roman" w:eastAsia="Times New Roman" w:hAnsi="Times New Roman" w:cs="Times New Roman"/>
          <w:sz w:val="18"/>
          <w:u w:val="single"/>
        </w:rPr>
        <w:t xml:space="preserve">   </w:t>
      </w:r>
      <w:r w:rsidRPr="00B506C1">
        <w:rPr>
          <w:rFonts w:ascii="Times New Roman" w:eastAsia="Times New Roman" w:hAnsi="Times New Roman" w:cs="Times New Roman"/>
          <w:spacing w:val="40"/>
          <w:sz w:val="18"/>
          <w:u w:val="single"/>
        </w:rPr>
        <w:t xml:space="preserve"> </w:t>
      </w:r>
      <w:r w:rsidRPr="00B506C1">
        <w:rPr>
          <w:rFonts w:ascii="Times New Roman" w:eastAsia="Times New Roman" w:hAnsi="Times New Roman" w:cs="Times New Roman"/>
          <w:sz w:val="18"/>
        </w:rPr>
        <w:t>г.</w:t>
      </w:r>
    </w:p>
    <w:p w:rsidR="00B506C1" w:rsidRPr="00B506C1" w:rsidRDefault="00B506C1" w:rsidP="00B506C1">
      <w:pPr>
        <w:widowControl w:val="0"/>
        <w:autoSpaceDE w:val="0"/>
        <w:autoSpaceDN w:val="0"/>
        <w:spacing w:after="0" w:line="240" w:lineRule="auto"/>
        <w:ind w:left="-851"/>
        <w:rPr>
          <w:rFonts w:ascii="Times New Roman" w:eastAsia="Times New Roman" w:hAnsi="Times New Roman" w:cs="Times New Roman"/>
          <w:sz w:val="16"/>
          <w:szCs w:val="28"/>
        </w:rPr>
      </w:pPr>
    </w:p>
    <w:p w:rsidR="00B506C1" w:rsidRDefault="00B506C1" w:rsidP="00B506C1">
      <w:pPr>
        <w:widowControl w:val="0"/>
        <w:tabs>
          <w:tab w:val="left" w:pos="6585"/>
        </w:tabs>
        <w:autoSpaceDE w:val="0"/>
        <w:autoSpaceDN w:val="0"/>
        <w:spacing w:after="0" w:line="240" w:lineRule="auto"/>
        <w:ind w:left="-851" w:right="104" w:firstLine="40"/>
        <w:jc w:val="both"/>
        <w:rPr>
          <w:rFonts w:ascii="Times New Roman" w:eastAsia="Times New Roman" w:hAnsi="Times New Roman" w:cs="Times New Roman"/>
          <w:sz w:val="16"/>
        </w:rPr>
      </w:pPr>
      <w:r w:rsidRPr="00B506C1">
        <w:rPr>
          <w:rFonts w:ascii="Times New Roman" w:eastAsia="Times New Roman" w:hAnsi="Times New Roman" w:cs="Times New Roman"/>
          <w:sz w:val="16"/>
        </w:rPr>
        <w:t>Государственное</w:t>
      </w:r>
      <w:r w:rsidRPr="00B506C1">
        <w:rPr>
          <w:rFonts w:ascii="Times New Roman" w:eastAsia="Times New Roman" w:hAnsi="Times New Roman" w:cs="Times New Roman"/>
          <w:spacing w:val="-8"/>
          <w:sz w:val="16"/>
        </w:rPr>
        <w:t xml:space="preserve"> </w:t>
      </w:r>
      <w:r w:rsidRPr="00B506C1">
        <w:rPr>
          <w:rFonts w:ascii="Times New Roman" w:eastAsia="Times New Roman" w:hAnsi="Times New Roman" w:cs="Times New Roman"/>
          <w:sz w:val="16"/>
        </w:rPr>
        <w:t>бюджетное</w:t>
      </w:r>
      <w:r w:rsidRPr="00B506C1">
        <w:rPr>
          <w:rFonts w:ascii="Times New Roman" w:eastAsia="Times New Roman" w:hAnsi="Times New Roman" w:cs="Times New Roman"/>
          <w:spacing w:val="-7"/>
          <w:sz w:val="16"/>
        </w:rPr>
        <w:t xml:space="preserve"> </w:t>
      </w:r>
      <w:r w:rsidRPr="00B506C1">
        <w:rPr>
          <w:rFonts w:ascii="Times New Roman" w:eastAsia="Times New Roman" w:hAnsi="Times New Roman" w:cs="Times New Roman"/>
          <w:sz w:val="16"/>
        </w:rPr>
        <w:t>учреждение</w:t>
      </w:r>
      <w:r w:rsidRPr="00B506C1">
        <w:rPr>
          <w:rFonts w:ascii="Times New Roman" w:eastAsia="Times New Roman" w:hAnsi="Times New Roman" w:cs="Times New Roman"/>
          <w:spacing w:val="-8"/>
          <w:sz w:val="16"/>
        </w:rPr>
        <w:t xml:space="preserve"> </w:t>
      </w:r>
      <w:r w:rsidRPr="00B506C1">
        <w:rPr>
          <w:rFonts w:ascii="Times New Roman" w:eastAsia="Times New Roman" w:hAnsi="Times New Roman" w:cs="Times New Roman"/>
          <w:sz w:val="16"/>
        </w:rPr>
        <w:t>дополнительного</w:t>
      </w:r>
      <w:r w:rsidRPr="00B506C1">
        <w:rPr>
          <w:rFonts w:ascii="Times New Roman" w:eastAsia="Times New Roman" w:hAnsi="Times New Roman" w:cs="Times New Roman"/>
          <w:spacing w:val="-7"/>
          <w:sz w:val="16"/>
        </w:rPr>
        <w:t xml:space="preserve"> </w:t>
      </w:r>
      <w:r w:rsidRPr="00B506C1">
        <w:rPr>
          <w:rFonts w:ascii="Times New Roman" w:eastAsia="Times New Roman" w:hAnsi="Times New Roman" w:cs="Times New Roman"/>
          <w:sz w:val="16"/>
        </w:rPr>
        <w:t>образования</w:t>
      </w:r>
      <w:r w:rsidRPr="00B506C1">
        <w:rPr>
          <w:rFonts w:ascii="Times New Roman" w:eastAsia="Times New Roman" w:hAnsi="Times New Roman" w:cs="Times New Roman"/>
          <w:spacing w:val="-5"/>
          <w:sz w:val="16"/>
        </w:rPr>
        <w:t xml:space="preserve"> </w:t>
      </w:r>
      <w:r w:rsidRPr="00B506C1">
        <w:rPr>
          <w:rFonts w:ascii="Times New Roman" w:eastAsia="Times New Roman" w:hAnsi="Times New Roman" w:cs="Times New Roman"/>
          <w:sz w:val="16"/>
        </w:rPr>
        <w:t>Ростовской</w:t>
      </w:r>
      <w:r w:rsidRPr="00B506C1">
        <w:rPr>
          <w:rFonts w:ascii="Times New Roman" w:eastAsia="Times New Roman" w:hAnsi="Times New Roman" w:cs="Times New Roman"/>
          <w:spacing w:val="-8"/>
          <w:sz w:val="16"/>
        </w:rPr>
        <w:t xml:space="preserve"> </w:t>
      </w:r>
      <w:r w:rsidRPr="00B506C1">
        <w:rPr>
          <w:rFonts w:ascii="Times New Roman" w:eastAsia="Times New Roman" w:hAnsi="Times New Roman" w:cs="Times New Roman"/>
          <w:sz w:val="16"/>
        </w:rPr>
        <w:t>области</w:t>
      </w:r>
      <w:r w:rsidRPr="00B506C1">
        <w:rPr>
          <w:rFonts w:ascii="Times New Roman" w:eastAsia="Times New Roman" w:hAnsi="Times New Roman" w:cs="Times New Roman"/>
          <w:spacing w:val="-8"/>
          <w:sz w:val="16"/>
        </w:rPr>
        <w:t xml:space="preserve"> </w:t>
      </w:r>
      <w:r w:rsidRPr="00B506C1">
        <w:rPr>
          <w:rFonts w:ascii="Times New Roman" w:eastAsia="Times New Roman" w:hAnsi="Times New Roman" w:cs="Times New Roman"/>
          <w:sz w:val="16"/>
        </w:rPr>
        <w:t>«Региональный</w:t>
      </w:r>
      <w:r w:rsidRPr="00B506C1">
        <w:rPr>
          <w:rFonts w:ascii="Times New Roman" w:eastAsia="Times New Roman" w:hAnsi="Times New Roman" w:cs="Times New Roman"/>
          <w:spacing w:val="-6"/>
          <w:sz w:val="16"/>
        </w:rPr>
        <w:t xml:space="preserve"> </w:t>
      </w:r>
      <w:r w:rsidRPr="00B506C1">
        <w:rPr>
          <w:rFonts w:ascii="Times New Roman" w:eastAsia="Times New Roman" w:hAnsi="Times New Roman" w:cs="Times New Roman"/>
          <w:sz w:val="16"/>
        </w:rPr>
        <w:t>центр</w:t>
      </w:r>
      <w:r w:rsidRPr="00B506C1">
        <w:rPr>
          <w:rFonts w:ascii="Times New Roman" w:eastAsia="Times New Roman" w:hAnsi="Times New Roman" w:cs="Times New Roman"/>
          <w:spacing w:val="-8"/>
          <w:sz w:val="16"/>
        </w:rPr>
        <w:t xml:space="preserve"> </w:t>
      </w:r>
      <w:r w:rsidRPr="00B506C1">
        <w:rPr>
          <w:rFonts w:ascii="Times New Roman" w:eastAsia="Times New Roman" w:hAnsi="Times New Roman" w:cs="Times New Roman"/>
          <w:sz w:val="16"/>
        </w:rPr>
        <w:t>выявления</w:t>
      </w:r>
      <w:r w:rsidRPr="00B506C1">
        <w:rPr>
          <w:rFonts w:ascii="Times New Roman" w:eastAsia="Times New Roman" w:hAnsi="Times New Roman" w:cs="Times New Roman"/>
          <w:spacing w:val="-8"/>
          <w:sz w:val="16"/>
        </w:rPr>
        <w:t xml:space="preserve"> </w:t>
      </w:r>
      <w:r w:rsidRPr="00B506C1">
        <w:rPr>
          <w:rFonts w:ascii="Times New Roman" w:eastAsia="Times New Roman" w:hAnsi="Times New Roman" w:cs="Times New Roman"/>
          <w:sz w:val="16"/>
        </w:rPr>
        <w:t>и</w:t>
      </w:r>
      <w:r w:rsidRPr="00B506C1">
        <w:rPr>
          <w:rFonts w:ascii="Times New Roman" w:eastAsia="Times New Roman" w:hAnsi="Times New Roman" w:cs="Times New Roman"/>
          <w:spacing w:val="-8"/>
          <w:sz w:val="16"/>
        </w:rPr>
        <w:t xml:space="preserve"> </w:t>
      </w:r>
      <w:r w:rsidRPr="00B506C1">
        <w:rPr>
          <w:rFonts w:ascii="Times New Roman" w:eastAsia="Times New Roman" w:hAnsi="Times New Roman" w:cs="Times New Roman"/>
          <w:sz w:val="16"/>
        </w:rPr>
        <w:t>поддержки</w:t>
      </w:r>
      <w:r w:rsidRPr="00B506C1">
        <w:rPr>
          <w:rFonts w:ascii="Times New Roman" w:eastAsia="Times New Roman" w:hAnsi="Times New Roman" w:cs="Times New Roman"/>
          <w:spacing w:val="-8"/>
          <w:sz w:val="16"/>
        </w:rPr>
        <w:t xml:space="preserve"> </w:t>
      </w:r>
      <w:r w:rsidRPr="00B506C1">
        <w:rPr>
          <w:rFonts w:ascii="Times New Roman" w:eastAsia="Times New Roman" w:hAnsi="Times New Roman" w:cs="Times New Roman"/>
          <w:sz w:val="16"/>
        </w:rPr>
        <w:t xml:space="preserve">одаренных детей «Ступени успеха» (ГБУ ДО РО «Ступени успеха») на основании лицензии серия 61Л01 № 0004580, регистрационный № 6888 от «05» февраля 2019 года, выданной региональной службой по надзору и контролю в сфере образования Ростовской области, в лице директора Ворониной Елизаветы Анатольевны, </w:t>
      </w:r>
      <w:r>
        <w:rPr>
          <w:rFonts w:ascii="Times New Roman" w:eastAsia="Times New Roman" w:hAnsi="Times New Roman" w:cs="Times New Roman"/>
          <w:sz w:val="16"/>
        </w:rPr>
        <w:t>действующего на</w:t>
      </w:r>
      <w:r w:rsidRPr="00B506C1">
        <w:rPr>
          <w:rFonts w:ascii="Times New Roman" w:eastAsia="Times New Roman" w:hAnsi="Times New Roman" w:cs="Times New Roman"/>
          <w:sz w:val="16"/>
        </w:rPr>
        <w:t xml:space="preserve"> основании Устава, </w:t>
      </w:r>
      <w:r>
        <w:rPr>
          <w:rFonts w:ascii="Times New Roman" w:eastAsia="Times New Roman" w:hAnsi="Times New Roman" w:cs="Times New Roman"/>
          <w:sz w:val="16"/>
        </w:rPr>
        <w:t xml:space="preserve">(далее </w:t>
      </w:r>
      <w:r w:rsidRPr="00B506C1">
        <w:rPr>
          <w:rFonts w:ascii="Times New Roman" w:eastAsia="Times New Roman" w:hAnsi="Times New Roman" w:cs="Times New Roman"/>
          <w:sz w:val="16"/>
        </w:rPr>
        <w:t xml:space="preserve">«Исполнитель»), </w:t>
      </w:r>
      <w:r>
        <w:rPr>
          <w:rFonts w:ascii="Times New Roman" w:eastAsia="Times New Roman" w:hAnsi="Times New Roman" w:cs="Times New Roman"/>
          <w:sz w:val="16"/>
        </w:rPr>
        <w:t xml:space="preserve">с </w:t>
      </w:r>
      <w:r w:rsidRPr="00B506C1">
        <w:rPr>
          <w:rFonts w:ascii="Times New Roman" w:eastAsia="Times New Roman" w:hAnsi="Times New Roman" w:cs="Times New Roman"/>
          <w:sz w:val="16"/>
        </w:rPr>
        <w:t>одной стороны,</w:t>
      </w:r>
      <w:r w:rsidRPr="00B506C1">
        <w:rPr>
          <w:rFonts w:ascii="Times New Roman" w:eastAsia="Times New Roman" w:hAnsi="Times New Roman" w:cs="Times New Roman"/>
          <w:spacing w:val="10"/>
          <w:sz w:val="16"/>
        </w:rPr>
        <w:t xml:space="preserve"> </w:t>
      </w:r>
      <w:r w:rsidRPr="00B506C1">
        <w:rPr>
          <w:rFonts w:ascii="Times New Roman" w:eastAsia="Times New Roman" w:hAnsi="Times New Roman" w:cs="Times New Roman"/>
          <w:sz w:val="16"/>
        </w:rPr>
        <w:t>и</w:t>
      </w:r>
      <w:r>
        <w:rPr>
          <w:rFonts w:ascii="Times New Roman" w:eastAsia="Times New Roman" w:hAnsi="Times New Roman" w:cs="Times New Roman"/>
          <w:sz w:val="16"/>
        </w:rPr>
        <w:t xml:space="preserve"> ______________________________________________________________________________________________________________________________</w:t>
      </w:r>
    </w:p>
    <w:p w:rsidR="00B506C1" w:rsidRDefault="00B506C1" w:rsidP="00B506C1">
      <w:pPr>
        <w:pStyle w:val="a4"/>
        <w:ind w:left="-851"/>
        <w:rPr>
          <w:rFonts w:ascii="Times New Roman" w:hAnsi="Times New Roman" w:cs="Times New Roman"/>
          <w:sz w:val="16"/>
          <w:szCs w:val="16"/>
        </w:rPr>
      </w:pPr>
      <w:r w:rsidRPr="00B506C1">
        <w:rPr>
          <w:rFonts w:ascii="Times New Roman" w:hAnsi="Times New Roman" w:cs="Times New Roman"/>
          <w:sz w:val="16"/>
          <w:szCs w:val="16"/>
        </w:rPr>
        <w:t xml:space="preserve">(далее – </w:t>
      </w:r>
      <w:r>
        <w:rPr>
          <w:rFonts w:ascii="Times New Roman" w:hAnsi="Times New Roman" w:cs="Times New Roman"/>
          <w:sz w:val="16"/>
          <w:szCs w:val="16"/>
        </w:rPr>
        <w:t>Заказчик-родитель)</w:t>
      </w:r>
      <w:r w:rsidRPr="00B506C1">
        <w:rPr>
          <w:rFonts w:ascii="Times New Roman" w:hAnsi="Times New Roman" w:cs="Times New Roman"/>
          <w:sz w:val="16"/>
          <w:szCs w:val="16"/>
        </w:rPr>
        <w:t xml:space="preserve"> и _______________________________________________________________________________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</w:t>
      </w:r>
      <w:r w:rsidRPr="00B506C1">
        <w:rPr>
          <w:rFonts w:ascii="Times New Roman" w:hAnsi="Times New Roman" w:cs="Times New Roman"/>
          <w:sz w:val="16"/>
          <w:szCs w:val="16"/>
        </w:rPr>
        <w:t>______</w:t>
      </w:r>
      <w:r>
        <w:rPr>
          <w:rFonts w:ascii="Times New Roman" w:hAnsi="Times New Roman" w:cs="Times New Roman"/>
          <w:sz w:val="16"/>
          <w:szCs w:val="16"/>
        </w:rPr>
        <w:t>__</w:t>
      </w:r>
      <w:r w:rsidRPr="00B506C1">
        <w:rPr>
          <w:rFonts w:ascii="Times New Roman" w:hAnsi="Times New Roman" w:cs="Times New Roman"/>
          <w:sz w:val="16"/>
          <w:szCs w:val="16"/>
        </w:rPr>
        <w:t>_</w:t>
      </w:r>
      <w:r>
        <w:rPr>
          <w:rFonts w:ascii="Times New Roman" w:hAnsi="Times New Roman" w:cs="Times New Roman"/>
          <w:sz w:val="16"/>
          <w:szCs w:val="16"/>
        </w:rPr>
        <w:t xml:space="preserve">_ </w:t>
      </w:r>
      <w:r w:rsidRPr="00B506C1">
        <w:rPr>
          <w:rFonts w:ascii="Times New Roman" w:hAnsi="Times New Roman" w:cs="Times New Roman"/>
          <w:sz w:val="16"/>
          <w:szCs w:val="16"/>
        </w:rPr>
        <w:t>(далее – Потребитель-ребенок), с другой стороны, заключили настоящий Договор о нижеследующем:</w:t>
      </w:r>
    </w:p>
    <w:p w:rsidR="00B506C1" w:rsidRPr="00B506C1" w:rsidRDefault="00B506C1" w:rsidP="00B506C1">
      <w:pPr>
        <w:pStyle w:val="a4"/>
        <w:ind w:left="-851"/>
        <w:rPr>
          <w:rFonts w:ascii="Times New Roman" w:hAnsi="Times New Roman" w:cs="Times New Roman"/>
          <w:sz w:val="16"/>
          <w:szCs w:val="16"/>
        </w:rPr>
      </w:pPr>
    </w:p>
    <w:p w:rsidR="00B506C1" w:rsidRPr="00B506C1" w:rsidRDefault="00B506C1" w:rsidP="00B506C1">
      <w:pPr>
        <w:pStyle w:val="a4"/>
        <w:numPr>
          <w:ilvl w:val="0"/>
          <w:numId w:val="10"/>
        </w:numPr>
        <w:ind w:left="-851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506C1">
        <w:rPr>
          <w:rFonts w:ascii="Times New Roman" w:hAnsi="Times New Roman" w:cs="Times New Roman"/>
          <w:b/>
          <w:sz w:val="16"/>
          <w:szCs w:val="16"/>
        </w:rPr>
        <w:t>Предмет Договора</w:t>
      </w:r>
    </w:p>
    <w:p w:rsidR="00B506C1" w:rsidRDefault="00B506C1" w:rsidP="00B506C1">
      <w:pPr>
        <w:pStyle w:val="a4"/>
        <w:ind w:left="-851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506C1">
        <w:rPr>
          <w:rFonts w:ascii="Times New Roman" w:eastAsia="Times New Roman" w:hAnsi="Times New Roman" w:cs="Times New Roman"/>
          <w:sz w:val="16"/>
          <w:szCs w:val="16"/>
        </w:rPr>
        <w:t>1.1. Исполнитель предоставляет услугу по дополнительной общеразвивающей образовательной программе, Заказчик</w:t>
      </w:r>
      <w:r w:rsidRPr="00B506C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B506C1">
        <w:rPr>
          <w:rFonts w:ascii="Times New Roman" w:eastAsia="Times New Roman" w:hAnsi="Times New Roman" w:cs="Times New Roman"/>
          <w:sz w:val="16"/>
          <w:szCs w:val="16"/>
        </w:rPr>
        <w:t>принимает, а Потребитель обучается в ГБУ ДО РО «Ступени успеха» по дополнительной общеразвивающей образовательной программе:</w:t>
      </w:r>
    </w:p>
    <w:p w:rsidR="00B506C1" w:rsidRPr="00B506C1" w:rsidRDefault="00B506C1" w:rsidP="00B506C1">
      <w:pPr>
        <w:pStyle w:val="a4"/>
        <w:ind w:left="-851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506C1" w:rsidRPr="00B506C1" w:rsidRDefault="00B506C1" w:rsidP="00B506C1">
      <w:pPr>
        <w:widowControl w:val="0"/>
        <w:tabs>
          <w:tab w:val="left" w:pos="5356"/>
        </w:tabs>
        <w:autoSpaceDE w:val="0"/>
        <w:autoSpaceDN w:val="0"/>
        <w:spacing w:after="0" w:line="240" w:lineRule="auto"/>
        <w:ind w:left="-851" w:right="-1"/>
        <w:rPr>
          <w:rFonts w:ascii="Times New Roman" w:eastAsia="Times New Roman" w:hAnsi="Times New Roman" w:cs="Times New Roman"/>
          <w:sz w:val="16"/>
        </w:rPr>
      </w:pPr>
      <w:r w:rsidRPr="00B506C1">
        <w:rPr>
          <w:rFonts w:ascii="Times New Roman" w:eastAsia="Times New Roman" w:hAnsi="Times New Roman" w:cs="Times New Roman"/>
          <w:sz w:val="16"/>
        </w:rPr>
        <w:t xml:space="preserve">1) </w:t>
      </w:r>
      <w:r w:rsidRPr="00B506C1">
        <w:rPr>
          <w:rFonts w:ascii="Times New Roman" w:eastAsia="Times New Roman" w:hAnsi="Times New Roman" w:cs="Times New Roman"/>
          <w:sz w:val="16"/>
        </w:rPr>
        <w:t>_____________________________</w:t>
      </w:r>
      <w:r>
        <w:rPr>
          <w:rFonts w:ascii="Times New Roman" w:eastAsia="Times New Roman" w:hAnsi="Times New Roman" w:cs="Times New Roman"/>
          <w:sz w:val="16"/>
        </w:rPr>
        <w:t>________________________________________________________________________________________________</w:t>
      </w:r>
    </w:p>
    <w:p w:rsidR="00B506C1" w:rsidRPr="00B506C1" w:rsidRDefault="00B506C1" w:rsidP="00B506C1">
      <w:pPr>
        <w:widowControl w:val="0"/>
        <w:tabs>
          <w:tab w:val="left" w:pos="5356"/>
        </w:tabs>
        <w:autoSpaceDE w:val="0"/>
        <w:autoSpaceDN w:val="0"/>
        <w:spacing w:after="0" w:line="240" w:lineRule="auto"/>
        <w:ind w:left="-851" w:right="-1"/>
        <w:jc w:val="center"/>
        <w:rPr>
          <w:rFonts w:ascii="Times New Roman" w:eastAsia="Times New Roman" w:hAnsi="Times New Roman" w:cs="Times New Roman"/>
          <w:sz w:val="16"/>
        </w:rPr>
      </w:pPr>
      <w:r w:rsidRPr="00B506C1">
        <w:rPr>
          <w:rFonts w:ascii="Times New Roman" w:eastAsia="Times New Roman" w:hAnsi="Times New Roman" w:cs="Times New Roman"/>
          <w:sz w:val="16"/>
        </w:rPr>
        <w:t>Форма</w:t>
      </w:r>
      <w:r w:rsidRPr="00B506C1"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 w:rsidRPr="00B506C1">
        <w:rPr>
          <w:rFonts w:ascii="Times New Roman" w:eastAsia="Times New Roman" w:hAnsi="Times New Roman" w:cs="Times New Roman"/>
          <w:sz w:val="16"/>
        </w:rPr>
        <w:t>обучения</w:t>
      </w:r>
      <w:r w:rsidRPr="00B506C1"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 w:rsidRPr="00B506C1">
        <w:rPr>
          <w:rFonts w:ascii="Times New Roman" w:eastAsia="Times New Roman" w:hAnsi="Times New Roman" w:cs="Times New Roman"/>
          <w:sz w:val="16"/>
        </w:rPr>
        <w:t>–</w:t>
      </w:r>
      <w:r w:rsidRPr="00B506C1">
        <w:rPr>
          <w:rFonts w:ascii="Times New Roman" w:eastAsia="Times New Roman" w:hAnsi="Times New Roman" w:cs="Times New Roman"/>
          <w:spacing w:val="-4"/>
          <w:sz w:val="16"/>
        </w:rPr>
        <w:t xml:space="preserve"> </w:t>
      </w:r>
      <w:r w:rsidRPr="00B506C1">
        <w:rPr>
          <w:rFonts w:ascii="Times New Roman" w:eastAsia="Times New Roman" w:hAnsi="Times New Roman" w:cs="Times New Roman"/>
          <w:sz w:val="16"/>
        </w:rPr>
        <w:t>очная,</w:t>
      </w:r>
      <w:r w:rsidRPr="00B506C1">
        <w:rPr>
          <w:rFonts w:ascii="Times New Roman" w:eastAsia="Times New Roman" w:hAnsi="Times New Roman" w:cs="Times New Roman"/>
          <w:spacing w:val="-4"/>
          <w:sz w:val="16"/>
        </w:rPr>
        <w:t xml:space="preserve"> </w:t>
      </w:r>
      <w:r w:rsidRPr="00B506C1">
        <w:rPr>
          <w:rFonts w:ascii="Times New Roman" w:eastAsia="Times New Roman" w:hAnsi="Times New Roman" w:cs="Times New Roman"/>
          <w:sz w:val="16"/>
        </w:rPr>
        <w:t>очная</w:t>
      </w:r>
      <w:r w:rsidRPr="00B506C1">
        <w:rPr>
          <w:rFonts w:ascii="Times New Roman" w:eastAsia="Times New Roman" w:hAnsi="Times New Roman" w:cs="Times New Roman"/>
          <w:spacing w:val="-5"/>
          <w:sz w:val="16"/>
        </w:rPr>
        <w:t xml:space="preserve"> </w:t>
      </w:r>
      <w:r w:rsidRPr="00B506C1">
        <w:rPr>
          <w:rFonts w:ascii="Times New Roman" w:eastAsia="Times New Roman" w:hAnsi="Times New Roman" w:cs="Times New Roman"/>
          <w:sz w:val="16"/>
        </w:rPr>
        <w:t>с</w:t>
      </w:r>
      <w:r w:rsidRPr="00B506C1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B506C1">
        <w:rPr>
          <w:rFonts w:ascii="Times New Roman" w:eastAsia="Times New Roman" w:hAnsi="Times New Roman" w:cs="Times New Roman"/>
          <w:sz w:val="16"/>
        </w:rPr>
        <w:t>применением</w:t>
      </w:r>
      <w:r w:rsidRPr="00B506C1">
        <w:rPr>
          <w:rFonts w:ascii="Times New Roman" w:eastAsia="Times New Roman" w:hAnsi="Times New Roman" w:cs="Times New Roman"/>
          <w:spacing w:val="-5"/>
          <w:sz w:val="16"/>
        </w:rPr>
        <w:t xml:space="preserve"> </w:t>
      </w:r>
      <w:r w:rsidRPr="00B506C1">
        <w:rPr>
          <w:rFonts w:ascii="Times New Roman" w:eastAsia="Times New Roman" w:hAnsi="Times New Roman" w:cs="Times New Roman"/>
          <w:sz w:val="16"/>
        </w:rPr>
        <w:t>дистанционных</w:t>
      </w:r>
      <w:r w:rsidRPr="00B506C1">
        <w:rPr>
          <w:rFonts w:ascii="Times New Roman" w:eastAsia="Times New Roman" w:hAnsi="Times New Roman" w:cs="Times New Roman"/>
          <w:spacing w:val="-4"/>
          <w:sz w:val="16"/>
        </w:rPr>
        <w:t xml:space="preserve"> </w:t>
      </w:r>
      <w:r w:rsidRPr="00B506C1">
        <w:rPr>
          <w:rFonts w:ascii="Times New Roman" w:eastAsia="Times New Roman" w:hAnsi="Times New Roman" w:cs="Times New Roman"/>
          <w:sz w:val="16"/>
        </w:rPr>
        <w:t>техно</w:t>
      </w:r>
      <w:r>
        <w:rPr>
          <w:rFonts w:ascii="Times New Roman" w:eastAsia="Times New Roman" w:hAnsi="Times New Roman" w:cs="Times New Roman"/>
          <w:sz w:val="16"/>
        </w:rPr>
        <w:t xml:space="preserve">логий </w:t>
      </w:r>
      <w:r w:rsidRPr="00B506C1">
        <w:rPr>
          <w:rFonts w:ascii="Times New Roman" w:eastAsia="Times New Roman" w:hAnsi="Times New Roman" w:cs="Times New Roman"/>
          <w:sz w:val="16"/>
        </w:rPr>
        <w:t>(</w:t>
      </w:r>
      <w:r w:rsidRPr="00B506C1">
        <w:rPr>
          <w:rFonts w:ascii="Times New Roman" w:eastAsia="Times New Roman" w:hAnsi="Times New Roman" w:cs="Times New Roman"/>
          <w:i/>
          <w:sz w:val="16"/>
        </w:rPr>
        <w:t>нужное подчеркнуть</w:t>
      </w:r>
      <w:r w:rsidRPr="00B506C1">
        <w:rPr>
          <w:rFonts w:ascii="Times New Roman" w:eastAsia="Times New Roman" w:hAnsi="Times New Roman" w:cs="Times New Roman"/>
          <w:sz w:val="16"/>
        </w:rPr>
        <w:t>)</w:t>
      </w:r>
    </w:p>
    <w:p w:rsidR="00B506C1" w:rsidRPr="00B506C1" w:rsidRDefault="00B506C1" w:rsidP="00B506C1">
      <w:pPr>
        <w:widowControl w:val="0"/>
        <w:tabs>
          <w:tab w:val="left" w:pos="5356"/>
        </w:tabs>
        <w:autoSpaceDE w:val="0"/>
        <w:autoSpaceDN w:val="0"/>
        <w:spacing w:after="0" w:line="240" w:lineRule="auto"/>
        <w:ind w:left="-851" w:right="-1"/>
        <w:rPr>
          <w:rFonts w:ascii="Times New Roman" w:eastAsia="Times New Roman" w:hAnsi="Times New Roman" w:cs="Times New Roman"/>
          <w:sz w:val="16"/>
        </w:rPr>
      </w:pPr>
      <w:r w:rsidRPr="00B506C1">
        <w:rPr>
          <w:rFonts w:ascii="Times New Roman" w:eastAsia="Times New Roman" w:hAnsi="Times New Roman" w:cs="Times New Roman"/>
          <w:sz w:val="16"/>
        </w:rPr>
        <w:t xml:space="preserve">2) </w:t>
      </w:r>
      <w:r w:rsidRPr="00B506C1">
        <w:rPr>
          <w:rFonts w:ascii="Times New Roman" w:eastAsia="Times New Roman" w:hAnsi="Times New Roman" w:cs="Times New Roman"/>
          <w:sz w:val="16"/>
          <w:u w:val="single"/>
        </w:rPr>
        <w:t xml:space="preserve">  </w:t>
      </w:r>
      <w:r w:rsidRPr="00B506C1">
        <w:rPr>
          <w:rFonts w:ascii="Times New Roman" w:eastAsia="Times New Roman" w:hAnsi="Times New Roman" w:cs="Times New Roman"/>
          <w:sz w:val="16"/>
          <w:u w:val="single"/>
        </w:rPr>
        <w:tab/>
      </w:r>
      <w:r>
        <w:rPr>
          <w:rFonts w:ascii="Times New Roman" w:eastAsia="Times New Roman" w:hAnsi="Times New Roman" w:cs="Times New Roman"/>
          <w:sz w:val="16"/>
        </w:rPr>
        <w:t>__________________________________________________</w:t>
      </w:r>
    </w:p>
    <w:p w:rsidR="00B506C1" w:rsidRDefault="00B506C1" w:rsidP="00B506C1">
      <w:pPr>
        <w:widowControl w:val="0"/>
        <w:tabs>
          <w:tab w:val="left" w:pos="5356"/>
        </w:tabs>
        <w:autoSpaceDE w:val="0"/>
        <w:autoSpaceDN w:val="0"/>
        <w:spacing w:after="0" w:line="240" w:lineRule="auto"/>
        <w:ind w:left="-851" w:right="-1"/>
        <w:jc w:val="center"/>
        <w:rPr>
          <w:rFonts w:ascii="Times New Roman" w:eastAsia="Times New Roman" w:hAnsi="Times New Roman" w:cs="Times New Roman"/>
          <w:sz w:val="16"/>
        </w:rPr>
      </w:pPr>
      <w:r w:rsidRPr="00B506C1">
        <w:rPr>
          <w:rFonts w:ascii="Times New Roman" w:eastAsia="Times New Roman" w:hAnsi="Times New Roman" w:cs="Times New Roman"/>
          <w:sz w:val="16"/>
        </w:rPr>
        <w:t>Форма</w:t>
      </w:r>
      <w:r w:rsidRPr="00B506C1"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 w:rsidRPr="00B506C1">
        <w:rPr>
          <w:rFonts w:ascii="Times New Roman" w:eastAsia="Times New Roman" w:hAnsi="Times New Roman" w:cs="Times New Roman"/>
          <w:sz w:val="16"/>
        </w:rPr>
        <w:t>обучения</w:t>
      </w:r>
      <w:r w:rsidRPr="00B506C1"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 w:rsidRPr="00B506C1">
        <w:rPr>
          <w:rFonts w:ascii="Times New Roman" w:eastAsia="Times New Roman" w:hAnsi="Times New Roman" w:cs="Times New Roman"/>
          <w:sz w:val="16"/>
        </w:rPr>
        <w:t>–</w:t>
      </w:r>
      <w:r w:rsidRPr="00B506C1">
        <w:rPr>
          <w:rFonts w:ascii="Times New Roman" w:eastAsia="Times New Roman" w:hAnsi="Times New Roman" w:cs="Times New Roman"/>
          <w:spacing w:val="-4"/>
          <w:sz w:val="16"/>
        </w:rPr>
        <w:t xml:space="preserve"> </w:t>
      </w:r>
      <w:r w:rsidRPr="00B506C1">
        <w:rPr>
          <w:rFonts w:ascii="Times New Roman" w:eastAsia="Times New Roman" w:hAnsi="Times New Roman" w:cs="Times New Roman"/>
          <w:sz w:val="16"/>
        </w:rPr>
        <w:t>очная,</w:t>
      </w:r>
      <w:r w:rsidRPr="00B506C1">
        <w:rPr>
          <w:rFonts w:ascii="Times New Roman" w:eastAsia="Times New Roman" w:hAnsi="Times New Roman" w:cs="Times New Roman"/>
          <w:spacing w:val="-4"/>
          <w:sz w:val="16"/>
        </w:rPr>
        <w:t xml:space="preserve"> </w:t>
      </w:r>
      <w:r w:rsidRPr="00B506C1">
        <w:rPr>
          <w:rFonts w:ascii="Times New Roman" w:eastAsia="Times New Roman" w:hAnsi="Times New Roman" w:cs="Times New Roman"/>
          <w:sz w:val="16"/>
        </w:rPr>
        <w:t>очная</w:t>
      </w:r>
      <w:r w:rsidRPr="00B506C1">
        <w:rPr>
          <w:rFonts w:ascii="Times New Roman" w:eastAsia="Times New Roman" w:hAnsi="Times New Roman" w:cs="Times New Roman"/>
          <w:spacing w:val="-5"/>
          <w:sz w:val="16"/>
        </w:rPr>
        <w:t xml:space="preserve"> </w:t>
      </w:r>
      <w:r w:rsidRPr="00B506C1">
        <w:rPr>
          <w:rFonts w:ascii="Times New Roman" w:eastAsia="Times New Roman" w:hAnsi="Times New Roman" w:cs="Times New Roman"/>
          <w:sz w:val="16"/>
        </w:rPr>
        <w:t>с</w:t>
      </w:r>
      <w:r w:rsidRPr="00B506C1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B506C1">
        <w:rPr>
          <w:rFonts w:ascii="Times New Roman" w:eastAsia="Times New Roman" w:hAnsi="Times New Roman" w:cs="Times New Roman"/>
          <w:sz w:val="16"/>
        </w:rPr>
        <w:t>применением</w:t>
      </w:r>
      <w:r w:rsidRPr="00B506C1">
        <w:rPr>
          <w:rFonts w:ascii="Times New Roman" w:eastAsia="Times New Roman" w:hAnsi="Times New Roman" w:cs="Times New Roman"/>
          <w:spacing w:val="-5"/>
          <w:sz w:val="16"/>
        </w:rPr>
        <w:t xml:space="preserve"> </w:t>
      </w:r>
      <w:r w:rsidRPr="00B506C1">
        <w:rPr>
          <w:rFonts w:ascii="Times New Roman" w:eastAsia="Times New Roman" w:hAnsi="Times New Roman" w:cs="Times New Roman"/>
          <w:sz w:val="16"/>
        </w:rPr>
        <w:t>дистанционных</w:t>
      </w:r>
      <w:r w:rsidRPr="00B506C1">
        <w:rPr>
          <w:rFonts w:ascii="Times New Roman" w:eastAsia="Times New Roman" w:hAnsi="Times New Roman" w:cs="Times New Roman"/>
          <w:spacing w:val="-4"/>
          <w:sz w:val="16"/>
        </w:rPr>
        <w:t xml:space="preserve"> </w:t>
      </w:r>
      <w:r w:rsidRPr="00B506C1">
        <w:rPr>
          <w:rFonts w:ascii="Times New Roman" w:eastAsia="Times New Roman" w:hAnsi="Times New Roman" w:cs="Times New Roman"/>
          <w:sz w:val="16"/>
        </w:rPr>
        <w:t>технологий (</w:t>
      </w:r>
      <w:r w:rsidRPr="00B506C1">
        <w:rPr>
          <w:rFonts w:ascii="Times New Roman" w:eastAsia="Times New Roman" w:hAnsi="Times New Roman" w:cs="Times New Roman"/>
          <w:i/>
          <w:sz w:val="16"/>
        </w:rPr>
        <w:t>нужное подчеркнуть</w:t>
      </w:r>
      <w:r w:rsidRPr="00B506C1">
        <w:rPr>
          <w:rFonts w:ascii="Times New Roman" w:eastAsia="Times New Roman" w:hAnsi="Times New Roman" w:cs="Times New Roman"/>
          <w:sz w:val="16"/>
        </w:rPr>
        <w:t>)</w:t>
      </w:r>
    </w:p>
    <w:p w:rsidR="00B506C1" w:rsidRPr="00B506C1" w:rsidRDefault="00B506C1" w:rsidP="00B506C1">
      <w:pPr>
        <w:widowControl w:val="0"/>
        <w:tabs>
          <w:tab w:val="left" w:pos="5356"/>
        </w:tabs>
        <w:autoSpaceDE w:val="0"/>
        <w:autoSpaceDN w:val="0"/>
        <w:spacing w:after="0" w:line="240" w:lineRule="auto"/>
        <w:ind w:left="-851" w:right="-1"/>
        <w:jc w:val="center"/>
        <w:rPr>
          <w:rFonts w:ascii="Times New Roman" w:eastAsia="Times New Roman" w:hAnsi="Times New Roman" w:cs="Times New Roman"/>
          <w:sz w:val="16"/>
        </w:rPr>
      </w:pPr>
    </w:p>
    <w:p w:rsidR="00B506C1" w:rsidRPr="00B506C1" w:rsidRDefault="00B506C1" w:rsidP="00B506C1">
      <w:pPr>
        <w:widowControl w:val="0"/>
        <w:numPr>
          <w:ilvl w:val="0"/>
          <w:numId w:val="10"/>
        </w:numPr>
        <w:tabs>
          <w:tab w:val="left" w:pos="3964"/>
          <w:tab w:val="left" w:pos="3965"/>
        </w:tabs>
        <w:autoSpaceDE w:val="0"/>
        <w:autoSpaceDN w:val="0"/>
        <w:spacing w:after="0" w:line="183" w:lineRule="exact"/>
        <w:ind w:left="-851"/>
        <w:jc w:val="center"/>
        <w:rPr>
          <w:rFonts w:ascii="Times New Roman" w:eastAsia="Times New Roman" w:hAnsi="Times New Roman" w:cs="Times New Roman"/>
          <w:b/>
          <w:sz w:val="16"/>
        </w:rPr>
      </w:pPr>
      <w:r w:rsidRPr="00B506C1">
        <w:rPr>
          <w:rFonts w:ascii="Times New Roman" w:eastAsia="Times New Roman" w:hAnsi="Times New Roman" w:cs="Times New Roman"/>
          <w:b/>
          <w:sz w:val="16"/>
        </w:rPr>
        <w:t>Права Исполнителя, Заказчика,</w:t>
      </w:r>
      <w:r w:rsidRPr="00B506C1">
        <w:rPr>
          <w:rFonts w:ascii="Times New Roman" w:eastAsia="Times New Roman" w:hAnsi="Times New Roman" w:cs="Times New Roman"/>
          <w:b/>
          <w:spacing w:val="-3"/>
          <w:sz w:val="16"/>
        </w:rPr>
        <w:t xml:space="preserve"> </w:t>
      </w:r>
      <w:r w:rsidRPr="00B506C1">
        <w:rPr>
          <w:rFonts w:ascii="Times New Roman" w:eastAsia="Times New Roman" w:hAnsi="Times New Roman" w:cs="Times New Roman"/>
          <w:b/>
          <w:sz w:val="16"/>
        </w:rPr>
        <w:t>Потребителя.</w:t>
      </w:r>
    </w:p>
    <w:p w:rsidR="00B506C1" w:rsidRPr="00B506C1" w:rsidRDefault="00B506C1" w:rsidP="00B506C1">
      <w:pPr>
        <w:widowControl w:val="0"/>
        <w:numPr>
          <w:ilvl w:val="1"/>
          <w:numId w:val="6"/>
        </w:numPr>
        <w:tabs>
          <w:tab w:val="left" w:pos="-567"/>
        </w:tabs>
        <w:autoSpaceDE w:val="0"/>
        <w:autoSpaceDN w:val="0"/>
        <w:spacing w:after="0" w:line="240" w:lineRule="auto"/>
        <w:ind w:left="-851" w:right="109" w:firstLine="0"/>
        <w:jc w:val="both"/>
        <w:rPr>
          <w:rFonts w:ascii="Times New Roman" w:eastAsia="Times New Roman" w:hAnsi="Times New Roman" w:cs="Times New Roman"/>
          <w:sz w:val="16"/>
        </w:rPr>
      </w:pPr>
      <w:r w:rsidRPr="00B506C1">
        <w:rPr>
          <w:rFonts w:ascii="Times New Roman" w:eastAsia="Times New Roman" w:hAnsi="Times New Roman" w:cs="Times New Roman"/>
          <w:sz w:val="16"/>
        </w:rPr>
        <w:t>Исполнитель самостоятельно осуществляет образовательный процесс, в пределах, предусмотренных Уставом Исполнителя, а также в соответствии с локальными нормативными актами</w:t>
      </w:r>
      <w:r w:rsidRPr="00B506C1">
        <w:rPr>
          <w:rFonts w:ascii="Times New Roman" w:eastAsia="Times New Roman" w:hAnsi="Times New Roman" w:cs="Times New Roman"/>
          <w:spacing w:val="-7"/>
          <w:sz w:val="16"/>
        </w:rPr>
        <w:t xml:space="preserve"> </w:t>
      </w:r>
      <w:r w:rsidRPr="00B506C1">
        <w:rPr>
          <w:rFonts w:ascii="Times New Roman" w:eastAsia="Times New Roman" w:hAnsi="Times New Roman" w:cs="Times New Roman"/>
          <w:sz w:val="16"/>
        </w:rPr>
        <w:t>Исполнителя.</w:t>
      </w:r>
    </w:p>
    <w:p w:rsidR="00B506C1" w:rsidRPr="00B506C1" w:rsidRDefault="00B506C1" w:rsidP="00B506C1">
      <w:pPr>
        <w:widowControl w:val="0"/>
        <w:numPr>
          <w:ilvl w:val="1"/>
          <w:numId w:val="6"/>
        </w:numPr>
        <w:tabs>
          <w:tab w:val="left" w:pos="-567"/>
          <w:tab w:val="left" w:pos="542"/>
        </w:tabs>
        <w:autoSpaceDE w:val="0"/>
        <w:autoSpaceDN w:val="0"/>
        <w:spacing w:after="0" w:line="240" w:lineRule="auto"/>
        <w:ind w:left="-851" w:right="105" w:firstLine="0"/>
        <w:jc w:val="both"/>
        <w:rPr>
          <w:rFonts w:ascii="Times New Roman" w:eastAsia="Times New Roman" w:hAnsi="Times New Roman" w:cs="Times New Roman"/>
          <w:sz w:val="16"/>
        </w:rPr>
      </w:pPr>
      <w:r w:rsidRPr="00B506C1">
        <w:rPr>
          <w:rFonts w:ascii="Times New Roman" w:eastAsia="Times New Roman" w:hAnsi="Times New Roman" w:cs="Times New Roman"/>
          <w:sz w:val="16"/>
        </w:rPr>
        <w:t>Заказчик</w:t>
      </w:r>
      <w:r w:rsidRPr="00B506C1">
        <w:rPr>
          <w:rFonts w:ascii="Times New Roman" w:eastAsia="Times New Roman" w:hAnsi="Times New Roman" w:cs="Times New Roman"/>
          <w:spacing w:val="-12"/>
          <w:sz w:val="16"/>
        </w:rPr>
        <w:t xml:space="preserve"> </w:t>
      </w:r>
      <w:r w:rsidRPr="00B506C1">
        <w:rPr>
          <w:rFonts w:ascii="Times New Roman" w:eastAsia="Times New Roman" w:hAnsi="Times New Roman" w:cs="Times New Roman"/>
          <w:sz w:val="16"/>
        </w:rPr>
        <w:t>вправе</w:t>
      </w:r>
      <w:r w:rsidRPr="00B506C1">
        <w:rPr>
          <w:rFonts w:ascii="Times New Roman" w:eastAsia="Times New Roman" w:hAnsi="Times New Roman" w:cs="Times New Roman"/>
          <w:spacing w:val="-13"/>
          <w:sz w:val="16"/>
        </w:rPr>
        <w:t xml:space="preserve"> </w:t>
      </w:r>
      <w:r w:rsidRPr="00B506C1">
        <w:rPr>
          <w:rFonts w:ascii="Times New Roman" w:eastAsia="Times New Roman" w:hAnsi="Times New Roman" w:cs="Times New Roman"/>
          <w:sz w:val="16"/>
        </w:rPr>
        <w:t>требовать</w:t>
      </w:r>
      <w:r w:rsidRPr="00B506C1">
        <w:rPr>
          <w:rFonts w:ascii="Times New Roman" w:eastAsia="Times New Roman" w:hAnsi="Times New Roman" w:cs="Times New Roman"/>
          <w:spacing w:val="-12"/>
          <w:sz w:val="16"/>
        </w:rPr>
        <w:t xml:space="preserve"> </w:t>
      </w:r>
      <w:r w:rsidRPr="00B506C1">
        <w:rPr>
          <w:rFonts w:ascii="Times New Roman" w:eastAsia="Times New Roman" w:hAnsi="Times New Roman" w:cs="Times New Roman"/>
          <w:sz w:val="16"/>
        </w:rPr>
        <w:t>от</w:t>
      </w:r>
      <w:r w:rsidRPr="00B506C1">
        <w:rPr>
          <w:rFonts w:ascii="Times New Roman" w:eastAsia="Times New Roman" w:hAnsi="Times New Roman" w:cs="Times New Roman"/>
          <w:spacing w:val="-12"/>
          <w:sz w:val="16"/>
        </w:rPr>
        <w:t xml:space="preserve"> </w:t>
      </w:r>
      <w:r w:rsidRPr="00B506C1">
        <w:rPr>
          <w:rFonts w:ascii="Times New Roman" w:eastAsia="Times New Roman" w:hAnsi="Times New Roman" w:cs="Times New Roman"/>
          <w:sz w:val="16"/>
        </w:rPr>
        <w:t>Исполнителя</w:t>
      </w:r>
      <w:r w:rsidRPr="00B506C1">
        <w:rPr>
          <w:rFonts w:ascii="Times New Roman" w:eastAsia="Times New Roman" w:hAnsi="Times New Roman" w:cs="Times New Roman"/>
          <w:spacing w:val="-10"/>
          <w:sz w:val="16"/>
        </w:rPr>
        <w:t xml:space="preserve"> </w:t>
      </w:r>
      <w:r w:rsidRPr="00B506C1">
        <w:rPr>
          <w:rFonts w:ascii="Times New Roman" w:eastAsia="Times New Roman" w:hAnsi="Times New Roman" w:cs="Times New Roman"/>
          <w:sz w:val="16"/>
        </w:rPr>
        <w:t>предоставления</w:t>
      </w:r>
      <w:r w:rsidRPr="00B506C1">
        <w:rPr>
          <w:rFonts w:ascii="Times New Roman" w:eastAsia="Times New Roman" w:hAnsi="Times New Roman" w:cs="Times New Roman"/>
          <w:spacing w:val="-13"/>
          <w:sz w:val="16"/>
        </w:rPr>
        <w:t xml:space="preserve"> </w:t>
      </w:r>
      <w:r w:rsidRPr="00B506C1">
        <w:rPr>
          <w:rFonts w:ascii="Times New Roman" w:eastAsia="Times New Roman" w:hAnsi="Times New Roman" w:cs="Times New Roman"/>
          <w:sz w:val="16"/>
        </w:rPr>
        <w:t>информации</w:t>
      </w:r>
      <w:r w:rsidRPr="00B506C1">
        <w:rPr>
          <w:rFonts w:ascii="Times New Roman" w:eastAsia="Times New Roman" w:hAnsi="Times New Roman" w:cs="Times New Roman"/>
          <w:spacing w:val="-11"/>
          <w:sz w:val="16"/>
        </w:rPr>
        <w:t xml:space="preserve"> </w:t>
      </w:r>
      <w:r w:rsidRPr="00B506C1">
        <w:rPr>
          <w:rFonts w:ascii="Times New Roman" w:eastAsia="Times New Roman" w:hAnsi="Times New Roman" w:cs="Times New Roman"/>
          <w:sz w:val="16"/>
        </w:rPr>
        <w:t>по</w:t>
      </w:r>
      <w:r w:rsidRPr="00B506C1">
        <w:rPr>
          <w:rFonts w:ascii="Times New Roman" w:eastAsia="Times New Roman" w:hAnsi="Times New Roman" w:cs="Times New Roman"/>
          <w:spacing w:val="-14"/>
          <w:sz w:val="16"/>
        </w:rPr>
        <w:t xml:space="preserve"> </w:t>
      </w:r>
      <w:r w:rsidRPr="00B506C1">
        <w:rPr>
          <w:rFonts w:ascii="Times New Roman" w:eastAsia="Times New Roman" w:hAnsi="Times New Roman" w:cs="Times New Roman"/>
          <w:sz w:val="16"/>
        </w:rPr>
        <w:t>вопросам</w:t>
      </w:r>
      <w:r w:rsidRPr="00B506C1">
        <w:rPr>
          <w:rFonts w:ascii="Times New Roman" w:eastAsia="Times New Roman" w:hAnsi="Times New Roman" w:cs="Times New Roman"/>
          <w:spacing w:val="-13"/>
          <w:sz w:val="16"/>
        </w:rPr>
        <w:t xml:space="preserve"> </w:t>
      </w:r>
      <w:r w:rsidRPr="00B506C1">
        <w:rPr>
          <w:rFonts w:ascii="Times New Roman" w:eastAsia="Times New Roman" w:hAnsi="Times New Roman" w:cs="Times New Roman"/>
          <w:sz w:val="16"/>
        </w:rPr>
        <w:t>организации</w:t>
      </w:r>
      <w:r w:rsidRPr="00B506C1">
        <w:rPr>
          <w:rFonts w:ascii="Times New Roman" w:eastAsia="Times New Roman" w:hAnsi="Times New Roman" w:cs="Times New Roman"/>
          <w:spacing w:val="-13"/>
          <w:sz w:val="16"/>
        </w:rPr>
        <w:t xml:space="preserve"> </w:t>
      </w:r>
      <w:r w:rsidRPr="00B506C1">
        <w:rPr>
          <w:rFonts w:ascii="Times New Roman" w:eastAsia="Times New Roman" w:hAnsi="Times New Roman" w:cs="Times New Roman"/>
          <w:sz w:val="16"/>
        </w:rPr>
        <w:t>и</w:t>
      </w:r>
      <w:r w:rsidRPr="00B506C1">
        <w:rPr>
          <w:rFonts w:ascii="Times New Roman" w:eastAsia="Times New Roman" w:hAnsi="Times New Roman" w:cs="Times New Roman"/>
          <w:spacing w:val="-11"/>
          <w:sz w:val="16"/>
        </w:rPr>
        <w:t xml:space="preserve"> </w:t>
      </w:r>
      <w:r w:rsidRPr="00B506C1">
        <w:rPr>
          <w:rFonts w:ascii="Times New Roman" w:eastAsia="Times New Roman" w:hAnsi="Times New Roman" w:cs="Times New Roman"/>
          <w:sz w:val="16"/>
        </w:rPr>
        <w:t>обеспечения</w:t>
      </w:r>
      <w:r w:rsidRPr="00B506C1">
        <w:rPr>
          <w:rFonts w:ascii="Times New Roman" w:eastAsia="Times New Roman" w:hAnsi="Times New Roman" w:cs="Times New Roman"/>
          <w:spacing w:val="-10"/>
          <w:sz w:val="16"/>
        </w:rPr>
        <w:t xml:space="preserve"> </w:t>
      </w:r>
      <w:r w:rsidRPr="00B506C1">
        <w:rPr>
          <w:rFonts w:ascii="Times New Roman" w:eastAsia="Times New Roman" w:hAnsi="Times New Roman" w:cs="Times New Roman"/>
          <w:sz w:val="16"/>
        </w:rPr>
        <w:t>надлежащего</w:t>
      </w:r>
      <w:r w:rsidRPr="00B506C1">
        <w:rPr>
          <w:rFonts w:ascii="Times New Roman" w:eastAsia="Times New Roman" w:hAnsi="Times New Roman" w:cs="Times New Roman"/>
          <w:spacing w:val="-12"/>
          <w:sz w:val="16"/>
        </w:rPr>
        <w:t xml:space="preserve"> </w:t>
      </w:r>
      <w:r w:rsidRPr="00B506C1">
        <w:rPr>
          <w:rFonts w:ascii="Times New Roman" w:eastAsia="Times New Roman" w:hAnsi="Times New Roman" w:cs="Times New Roman"/>
          <w:sz w:val="16"/>
        </w:rPr>
        <w:t>исполнения</w:t>
      </w:r>
      <w:r w:rsidRPr="00B506C1">
        <w:rPr>
          <w:rFonts w:ascii="Times New Roman" w:eastAsia="Times New Roman" w:hAnsi="Times New Roman" w:cs="Times New Roman"/>
          <w:spacing w:val="-13"/>
          <w:sz w:val="16"/>
        </w:rPr>
        <w:t xml:space="preserve"> </w:t>
      </w:r>
      <w:r w:rsidRPr="00B506C1">
        <w:rPr>
          <w:rFonts w:ascii="Times New Roman" w:eastAsia="Times New Roman" w:hAnsi="Times New Roman" w:cs="Times New Roman"/>
          <w:sz w:val="16"/>
        </w:rPr>
        <w:t>услуг, предусмотренных разделом 1 настоящего</w:t>
      </w:r>
      <w:r w:rsidRPr="00B506C1"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 w:rsidRPr="00B506C1">
        <w:rPr>
          <w:rFonts w:ascii="Times New Roman" w:eastAsia="Times New Roman" w:hAnsi="Times New Roman" w:cs="Times New Roman"/>
          <w:sz w:val="16"/>
        </w:rPr>
        <w:t>Договора.</w:t>
      </w:r>
    </w:p>
    <w:p w:rsidR="00B506C1" w:rsidRDefault="00B506C1" w:rsidP="00B506C1">
      <w:pPr>
        <w:widowControl w:val="0"/>
        <w:numPr>
          <w:ilvl w:val="1"/>
          <w:numId w:val="6"/>
        </w:numPr>
        <w:tabs>
          <w:tab w:val="left" w:pos="-567"/>
          <w:tab w:val="left" w:pos="542"/>
        </w:tabs>
        <w:autoSpaceDE w:val="0"/>
        <w:autoSpaceDN w:val="0"/>
        <w:spacing w:after="0" w:line="183" w:lineRule="exact"/>
        <w:ind w:left="-851" w:firstLine="0"/>
        <w:jc w:val="both"/>
        <w:rPr>
          <w:rFonts w:ascii="Times New Roman" w:eastAsia="Times New Roman" w:hAnsi="Times New Roman" w:cs="Times New Roman"/>
          <w:sz w:val="16"/>
        </w:rPr>
      </w:pPr>
      <w:r w:rsidRPr="00B506C1">
        <w:rPr>
          <w:rFonts w:ascii="Times New Roman" w:eastAsia="Times New Roman" w:hAnsi="Times New Roman" w:cs="Times New Roman"/>
          <w:sz w:val="16"/>
        </w:rPr>
        <w:t>Потребитель вправе получать полную и достоверную информацию об уровне своих знаний, умений и</w:t>
      </w:r>
      <w:r w:rsidRPr="00B506C1">
        <w:rPr>
          <w:rFonts w:ascii="Times New Roman" w:eastAsia="Times New Roman" w:hAnsi="Times New Roman" w:cs="Times New Roman"/>
          <w:spacing w:val="-16"/>
          <w:sz w:val="16"/>
        </w:rPr>
        <w:t xml:space="preserve"> </w:t>
      </w:r>
      <w:r w:rsidRPr="00B506C1">
        <w:rPr>
          <w:rFonts w:ascii="Times New Roman" w:eastAsia="Times New Roman" w:hAnsi="Times New Roman" w:cs="Times New Roman"/>
          <w:sz w:val="16"/>
        </w:rPr>
        <w:t>навыков.</w:t>
      </w:r>
    </w:p>
    <w:p w:rsidR="00B506C1" w:rsidRPr="00B506C1" w:rsidRDefault="00B506C1" w:rsidP="00B506C1">
      <w:pPr>
        <w:widowControl w:val="0"/>
        <w:tabs>
          <w:tab w:val="left" w:pos="542"/>
        </w:tabs>
        <w:autoSpaceDE w:val="0"/>
        <w:autoSpaceDN w:val="0"/>
        <w:spacing w:after="0" w:line="183" w:lineRule="exact"/>
        <w:ind w:left="-851"/>
        <w:rPr>
          <w:rFonts w:ascii="Times New Roman" w:eastAsia="Times New Roman" w:hAnsi="Times New Roman" w:cs="Times New Roman"/>
          <w:sz w:val="16"/>
        </w:rPr>
      </w:pPr>
    </w:p>
    <w:p w:rsidR="00B506C1" w:rsidRPr="00B506C1" w:rsidRDefault="00B506C1" w:rsidP="00B506C1">
      <w:pPr>
        <w:widowControl w:val="0"/>
        <w:numPr>
          <w:ilvl w:val="0"/>
          <w:numId w:val="10"/>
        </w:numPr>
        <w:tabs>
          <w:tab w:val="left" w:pos="4672"/>
          <w:tab w:val="left" w:pos="4673"/>
        </w:tabs>
        <w:autoSpaceDE w:val="0"/>
        <w:autoSpaceDN w:val="0"/>
        <w:spacing w:before="2" w:after="0" w:line="183" w:lineRule="exact"/>
        <w:ind w:left="-851"/>
        <w:jc w:val="center"/>
        <w:rPr>
          <w:rFonts w:ascii="Times New Roman" w:eastAsia="Times New Roman" w:hAnsi="Times New Roman" w:cs="Times New Roman"/>
          <w:b/>
          <w:sz w:val="16"/>
        </w:rPr>
      </w:pPr>
      <w:r w:rsidRPr="00B506C1">
        <w:rPr>
          <w:rFonts w:ascii="Times New Roman" w:eastAsia="Times New Roman" w:hAnsi="Times New Roman" w:cs="Times New Roman"/>
          <w:b/>
          <w:sz w:val="16"/>
        </w:rPr>
        <w:t>Обязанности Исполнителя</w:t>
      </w:r>
    </w:p>
    <w:p w:rsidR="00B506C1" w:rsidRDefault="00B506C1" w:rsidP="00B506C1">
      <w:pPr>
        <w:widowControl w:val="0"/>
        <w:autoSpaceDE w:val="0"/>
        <w:autoSpaceDN w:val="0"/>
        <w:spacing w:after="0" w:line="183" w:lineRule="exact"/>
        <w:ind w:left="-851"/>
        <w:jc w:val="both"/>
        <w:rPr>
          <w:rFonts w:ascii="Times New Roman" w:eastAsia="Times New Roman" w:hAnsi="Times New Roman" w:cs="Times New Roman"/>
          <w:sz w:val="16"/>
        </w:rPr>
      </w:pPr>
      <w:r w:rsidRPr="00B506C1">
        <w:rPr>
          <w:rFonts w:ascii="Times New Roman" w:eastAsia="Times New Roman" w:hAnsi="Times New Roman" w:cs="Times New Roman"/>
          <w:sz w:val="16"/>
        </w:rPr>
        <w:t>3.1. Оказать услугу Потребителю, в соответствии с п. 1.1. настоящего Договора.</w:t>
      </w:r>
    </w:p>
    <w:p w:rsidR="00B506C1" w:rsidRPr="00B506C1" w:rsidRDefault="00B506C1" w:rsidP="00B506C1">
      <w:pPr>
        <w:widowControl w:val="0"/>
        <w:autoSpaceDE w:val="0"/>
        <w:autoSpaceDN w:val="0"/>
        <w:spacing w:after="0" w:line="183" w:lineRule="exact"/>
        <w:ind w:left="-851"/>
        <w:rPr>
          <w:rFonts w:ascii="Times New Roman" w:eastAsia="Times New Roman" w:hAnsi="Times New Roman" w:cs="Times New Roman"/>
          <w:sz w:val="16"/>
        </w:rPr>
      </w:pPr>
    </w:p>
    <w:p w:rsidR="00B506C1" w:rsidRPr="00B506C1" w:rsidRDefault="00B506C1" w:rsidP="00B506C1">
      <w:pPr>
        <w:widowControl w:val="0"/>
        <w:numPr>
          <w:ilvl w:val="0"/>
          <w:numId w:val="10"/>
        </w:numPr>
        <w:tabs>
          <w:tab w:val="left" w:pos="4777"/>
          <w:tab w:val="left" w:pos="4778"/>
        </w:tabs>
        <w:autoSpaceDE w:val="0"/>
        <w:autoSpaceDN w:val="0"/>
        <w:spacing w:before="1" w:after="0" w:line="183" w:lineRule="exact"/>
        <w:ind w:left="-851"/>
        <w:jc w:val="center"/>
        <w:rPr>
          <w:rFonts w:ascii="Times New Roman" w:eastAsia="Times New Roman" w:hAnsi="Times New Roman" w:cs="Times New Roman"/>
          <w:b/>
          <w:sz w:val="16"/>
        </w:rPr>
      </w:pPr>
      <w:r w:rsidRPr="00B506C1">
        <w:rPr>
          <w:rFonts w:ascii="Times New Roman" w:eastAsia="Times New Roman" w:hAnsi="Times New Roman" w:cs="Times New Roman"/>
          <w:b/>
          <w:sz w:val="16"/>
        </w:rPr>
        <w:t>Обязанности Заказчика</w:t>
      </w:r>
    </w:p>
    <w:p w:rsidR="00B506C1" w:rsidRPr="00B506C1" w:rsidRDefault="00B506C1" w:rsidP="00B506C1">
      <w:pPr>
        <w:widowControl w:val="0"/>
        <w:numPr>
          <w:ilvl w:val="1"/>
          <w:numId w:val="5"/>
        </w:numPr>
        <w:tabs>
          <w:tab w:val="left" w:pos="-567"/>
        </w:tabs>
        <w:autoSpaceDE w:val="0"/>
        <w:autoSpaceDN w:val="0"/>
        <w:spacing w:after="0" w:line="183" w:lineRule="exact"/>
        <w:ind w:left="-851" w:firstLine="0"/>
        <w:jc w:val="both"/>
        <w:rPr>
          <w:rFonts w:ascii="Times New Roman" w:eastAsia="Times New Roman" w:hAnsi="Times New Roman" w:cs="Times New Roman"/>
          <w:sz w:val="16"/>
        </w:rPr>
      </w:pPr>
      <w:r w:rsidRPr="00B506C1">
        <w:rPr>
          <w:rFonts w:ascii="Times New Roman" w:eastAsia="Times New Roman" w:hAnsi="Times New Roman" w:cs="Times New Roman"/>
          <w:sz w:val="16"/>
        </w:rPr>
        <w:t>Предоставить все необходимые документы для зачисления Потребителя в ГБУ ДО РО «Ступени</w:t>
      </w:r>
      <w:r w:rsidRPr="00B506C1">
        <w:rPr>
          <w:rFonts w:ascii="Times New Roman" w:eastAsia="Times New Roman" w:hAnsi="Times New Roman" w:cs="Times New Roman"/>
          <w:spacing w:val="-14"/>
          <w:sz w:val="16"/>
        </w:rPr>
        <w:t xml:space="preserve"> </w:t>
      </w:r>
      <w:r w:rsidRPr="00B506C1">
        <w:rPr>
          <w:rFonts w:ascii="Times New Roman" w:eastAsia="Times New Roman" w:hAnsi="Times New Roman" w:cs="Times New Roman"/>
          <w:sz w:val="16"/>
        </w:rPr>
        <w:t>успеха».</w:t>
      </w:r>
    </w:p>
    <w:p w:rsidR="00B506C1" w:rsidRPr="00B506C1" w:rsidRDefault="00B506C1" w:rsidP="00B506C1">
      <w:pPr>
        <w:widowControl w:val="0"/>
        <w:numPr>
          <w:ilvl w:val="1"/>
          <w:numId w:val="5"/>
        </w:numPr>
        <w:tabs>
          <w:tab w:val="left" w:pos="-567"/>
        </w:tabs>
        <w:autoSpaceDE w:val="0"/>
        <w:autoSpaceDN w:val="0"/>
        <w:spacing w:before="1" w:after="0" w:line="240" w:lineRule="auto"/>
        <w:ind w:left="-851" w:right="106" w:firstLine="0"/>
        <w:jc w:val="both"/>
        <w:rPr>
          <w:rFonts w:ascii="Times New Roman" w:eastAsia="Times New Roman" w:hAnsi="Times New Roman" w:cs="Times New Roman"/>
          <w:sz w:val="16"/>
        </w:rPr>
      </w:pPr>
      <w:r w:rsidRPr="00B506C1">
        <w:rPr>
          <w:rFonts w:ascii="Times New Roman" w:eastAsia="Times New Roman" w:hAnsi="Times New Roman" w:cs="Times New Roman"/>
          <w:sz w:val="16"/>
        </w:rPr>
        <w:t>Возмещать убытки, нанесенные Потребителем в случае причинения ущерба имуществу Исполнителя, в соответствии с законодательством Российской</w:t>
      </w:r>
      <w:r w:rsidRPr="00B506C1"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 w:rsidRPr="00B506C1">
        <w:rPr>
          <w:rFonts w:ascii="Times New Roman" w:eastAsia="Times New Roman" w:hAnsi="Times New Roman" w:cs="Times New Roman"/>
          <w:sz w:val="16"/>
        </w:rPr>
        <w:t>Федерации.</w:t>
      </w:r>
    </w:p>
    <w:p w:rsidR="00B506C1" w:rsidRDefault="00B506C1" w:rsidP="00B506C1">
      <w:pPr>
        <w:widowControl w:val="0"/>
        <w:numPr>
          <w:ilvl w:val="1"/>
          <w:numId w:val="5"/>
        </w:numPr>
        <w:tabs>
          <w:tab w:val="left" w:pos="-567"/>
        </w:tabs>
        <w:autoSpaceDE w:val="0"/>
        <w:autoSpaceDN w:val="0"/>
        <w:spacing w:after="0" w:line="183" w:lineRule="exact"/>
        <w:ind w:left="-851" w:firstLine="0"/>
        <w:jc w:val="both"/>
        <w:rPr>
          <w:rFonts w:ascii="Times New Roman" w:eastAsia="Times New Roman" w:hAnsi="Times New Roman" w:cs="Times New Roman"/>
          <w:sz w:val="16"/>
        </w:rPr>
      </w:pPr>
      <w:r w:rsidRPr="00B506C1">
        <w:rPr>
          <w:rFonts w:ascii="Times New Roman" w:eastAsia="Times New Roman" w:hAnsi="Times New Roman" w:cs="Times New Roman"/>
          <w:sz w:val="16"/>
        </w:rPr>
        <w:t>Обеспечить</w:t>
      </w:r>
      <w:r w:rsidRPr="00B506C1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B506C1">
        <w:rPr>
          <w:rFonts w:ascii="Times New Roman" w:eastAsia="Times New Roman" w:hAnsi="Times New Roman" w:cs="Times New Roman"/>
          <w:sz w:val="16"/>
        </w:rPr>
        <w:t>Потребителю</w:t>
      </w:r>
      <w:r w:rsidRPr="00B506C1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B506C1">
        <w:rPr>
          <w:rFonts w:ascii="Times New Roman" w:eastAsia="Times New Roman" w:hAnsi="Times New Roman" w:cs="Times New Roman"/>
          <w:sz w:val="16"/>
        </w:rPr>
        <w:t>высокоскоростной</w:t>
      </w:r>
      <w:r w:rsidRPr="00B506C1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B506C1">
        <w:rPr>
          <w:rFonts w:ascii="Times New Roman" w:eastAsia="Times New Roman" w:hAnsi="Times New Roman" w:cs="Times New Roman"/>
          <w:sz w:val="16"/>
        </w:rPr>
        <w:t>бесперебойный</w:t>
      </w:r>
      <w:r w:rsidRPr="00B506C1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B506C1">
        <w:rPr>
          <w:rFonts w:ascii="Times New Roman" w:eastAsia="Times New Roman" w:hAnsi="Times New Roman" w:cs="Times New Roman"/>
          <w:sz w:val="16"/>
        </w:rPr>
        <w:t>доступ</w:t>
      </w:r>
      <w:r w:rsidRPr="00B506C1"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 w:rsidRPr="00B506C1">
        <w:rPr>
          <w:rFonts w:ascii="Times New Roman" w:eastAsia="Times New Roman" w:hAnsi="Times New Roman" w:cs="Times New Roman"/>
          <w:sz w:val="16"/>
        </w:rPr>
        <w:t>в</w:t>
      </w:r>
      <w:r w:rsidRPr="00B506C1"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 w:rsidRPr="00B506C1">
        <w:rPr>
          <w:rFonts w:ascii="Times New Roman" w:eastAsia="Times New Roman" w:hAnsi="Times New Roman" w:cs="Times New Roman"/>
          <w:sz w:val="16"/>
        </w:rPr>
        <w:t>интернет,</w:t>
      </w:r>
      <w:r w:rsidRPr="00B506C1">
        <w:rPr>
          <w:rFonts w:ascii="Times New Roman" w:eastAsia="Times New Roman" w:hAnsi="Times New Roman" w:cs="Times New Roman"/>
          <w:spacing w:val="-1"/>
          <w:sz w:val="16"/>
        </w:rPr>
        <w:t xml:space="preserve"> </w:t>
      </w:r>
      <w:r w:rsidRPr="00B506C1">
        <w:rPr>
          <w:rFonts w:ascii="Times New Roman" w:eastAsia="Times New Roman" w:hAnsi="Times New Roman" w:cs="Times New Roman"/>
          <w:sz w:val="16"/>
        </w:rPr>
        <w:t>наличие</w:t>
      </w:r>
      <w:r w:rsidRPr="00B506C1">
        <w:rPr>
          <w:rFonts w:ascii="Times New Roman" w:eastAsia="Times New Roman" w:hAnsi="Times New Roman" w:cs="Times New Roman"/>
          <w:spacing w:val="-6"/>
          <w:sz w:val="16"/>
        </w:rPr>
        <w:t xml:space="preserve"> </w:t>
      </w:r>
      <w:r w:rsidRPr="00B506C1">
        <w:rPr>
          <w:rFonts w:ascii="Times New Roman" w:eastAsia="Times New Roman" w:hAnsi="Times New Roman" w:cs="Times New Roman"/>
          <w:sz w:val="16"/>
        </w:rPr>
        <w:t>электронной</w:t>
      </w:r>
      <w:r w:rsidRPr="00B506C1">
        <w:rPr>
          <w:rFonts w:ascii="Times New Roman" w:eastAsia="Times New Roman" w:hAnsi="Times New Roman" w:cs="Times New Roman"/>
          <w:spacing w:val="-4"/>
          <w:sz w:val="16"/>
        </w:rPr>
        <w:t xml:space="preserve"> </w:t>
      </w:r>
      <w:r w:rsidRPr="00B506C1">
        <w:rPr>
          <w:rFonts w:ascii="Times New Roman" w:eastAsia="Times New Roman" w:hAnsi="Times New Roman" w:cs="Times New Roman"/>
          <w:sz w:val="16"/>
        </w:rPr>
        <w:t>почты</w:t>
      </w:r>
      <w:r w:rsidRPr="00B506C1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B506C1">
        <w:rPr>
          <w:rFonts w:ascii="Times New Roman" w:eastAsia="Times New Roman" w:hAnsi="Times New Roman" w:cs="Times New Roman"/>
          <w:sz w:val="16"/>
        </w:rPr>
        <w:t>и</w:t>
      </w:r>
      <w:r w:rsidRPr="00B506C1"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 w:rsidRPr="00B506C1">
        <w:rPr>
          <w:rFonts w:ascii="Times New Roman" w:eastAsia="Times New Roman" w:hAnsi="Times New Roman" w:cs="Times New Roman"/>
          <w:sz w:val="16"/>
        </w:rPr>
        <w:t>персонального</w:t>
      </w:r>
      <w:r w:rsidRPr="00B506C1"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 w:rsidRPr="00B506C1">
        <w:rPr>
          <w:rFonts w:ascii="Times New Roman" w:eastAsia="Times New Roman" w:hAnsi="Times New Roman" w:cs="Times New Roman"/>
          <w:sz w:val="16"/>
        </w:rPr>
        <w:t>компьютера.</w:t>
      </w:r>
    </w:p>
    <w:p w:rsidR="00B506C1" w:rsidRPr="00B506C1" w:rsidRDefault="00B506C1" w:rsidP="00B506C1">
      <w:pPr>
        <w:widowControl w:val="0"/>
        <w:tabs>
          <w:tab w:val="left" w:pos="542"/>
        </w:tabs>
        <w:autoSpaceDE w:val="0"/>
        <w:autoSpaceDN w:val="0"/>
        <w:spacing w:after="0" w:line="183" w:lineRule="exact"/>
        <w:ind w:left="-851"/>
        <w:jc w:val="both"/>
        <w:rPr>
          <w:rFonts w:ascii="Times New Roman" w:eastAsia="Times New Roman" w:hAnsi="Times New Roman" w:cs="Times New Roman"/>
          <w:sz w:val="16"/>
        </w:rPr>
      </w:pPr>
    </w:p>
    <w:p w:rsidR="00B506C1" w:rsidRPr="00B506C1" w:rsidRDefault="00B506C1" w:rsidP="00B506C1">
      <w:pPr>
        <w:widowControl w:val="0"/>
        <w:numPr>
          <w:ilvl w:val="0"/>
          <w:numId w:val="10"/>
        </w:numPr>
        <w:tabs>
          <w:tab w:val="left" w:pos="4686"/>
          <w:tab w:val="left" w:pos="4687"/>
        </w:tabs>
        <w:autoSpaceDE w:val="0"/>
        <w:autoSpaceDN w:val="0"/>
        <w:spacing w:before="3" w:after="0" w:line="182" w:lineRule="exact"/>
        <w:ind w:left="-851"/>
        <w:jc w:val="center"/>
        <w:rPr>
          <w:rFonts w:ascii="Times New Roman" w:eastAsia="Times New Roman" w:hAnsi="Times New Roman" w:cs="Times New Roman"/>
          <w:b/>
          <w:sz w:val="16"/>
        </w:rPr>
      </w:pPr>
      <w:r w:rsidRPr="00B506C1">
        <w:rPr>
          <w:rFonts w:ascii="Times New Roman" w:eastAsia="Times New Roman" w:hAnsi="Times New Roman" w:cs="Times New Roman"/>
          <w:b/>
          <w:sz w:val="16"/>
        </w:rPr>
        <w:t>Обязанности Потребителя</w:t>
      </w:r>
    </w:p>
    <w:p w:rsidR="00B506C1" w:rsidRPr="00B506C1" w:rsidRDefault="00B506C1" w:rsidP="00B506C1">
      <w:pPr>
        <w:widowControl w:val="0"/>
        <w:numPr>
          <w:ilvl w:val="1"/>
          <w:numId w:val="4"/>
        </w:numPr>
        <w:tabs>
          <w:tab w:val="left" w:pos="-567"/>
        </w:tabs>
        <w:autoSpaceDE w:val="0"/>
        <w:autoSpaceDN w:val="0"/>
        <w:spacing w:after="0" w:line="182" w:lineRule="exact"/>
        <w:ind w:left="-851" w:firstLine="0"/>
        <w:jc w:val="both"/>
        <w:rPr>
          <w:rFonts w:ascii="Times New Roman" w:eastAsia="Times New Roman" w:hAnsi="Times New Roman" w:cs="Times New Roman"/>
          <w:sz w:val="16"/>
        </w:rPr>
      </w:pPr>
      <w:r w:rsidRPr="00B506C1">
        <w:rPr>
          <w:rFonts w:ascii="Times New Roman" w:eastAsia="Times New Roman" w:hAnsi="Times New Roman" w:cs="Times New Roman"/>
          <w:sz w:val="16"/>
        </w:rPr>
        <w:t>Выполнять задания по подготовке к занятиям согласно требованиям образовательной</w:t>
      </w:r>
      <w:r w:rsidRPr="00B506C1">
        <w:rPr>
          <w:rFonts w:ascii="Times New Roman" w:eastAsia="Times New Roman" w:hAnsi="Times New Roman" w:cs="Times New Roman"/>
          <w:spacing w:val="-17"/>
          <w:sz w:val="16"/>
        </w:rPr>
        <w:t xml:space="preserve"> </w:t>
      </w:r>
      <w:r w:rsidRPr="00B506C1">
        <w:rPr>
          <w:rFonts w:ascii="Times New Roman" w:eastAsia="Times New Roman" w:hAnsi="Times New Roman" w:cs="Times New Roman"/>
          <w:sz w:val="16"/>
        </w:rPr>
        <w:t>программы.</w:t>
      </w:r>
    </w:p>
    <w:p w:rsidR="00B506C1" w:rsidRPr="00B506C1" w:rsidRDefault="00B506C1" w:rsidP="00B506C1">
      <w:pPr>
        <w:widowControl w:val="0"/>
        <w:numPr>
          <w:ilvl w:val="1"/>
          <w:numId w:val="4"/>
        </w:numPr>
        <w:tabs>
          <w:tab w:val="left" w:pos="-567"/>
        </w:tabs>
        <w:autoSpaceDE w:val="0"/>
        <w:autoSpaceDN w:val="0"/>
        <w:spacing w:before="1" w:after="0" w:line="240" w:lineRule="auto"/>
        <w:ind w:left="-851" w:right="107" w:firstLine="0"/>
        <w:jc w:val="both"/>
        <w:rPr>
          <w:rFonts w:ascii="Times New Roman" w:eastAsia="Times New Roman" w:hAnsi="Times New Roman" w:cs="Times New Roman"/>
          <w:sz w:val="16"/>
        </w:rPr>
      </w:pPr>
      <w:r w:rsidRPr="00B506C1">
        <w:rPr>
          <w:rFonts w:ascii="Times New Roman" w:eastAsia="Times New Roman" w:hAnsi="Times New Roman" w:cs="Times New Roman"/>
          <w:sz w:val="16"/>
        </w:rPr>
        <w:t>Соблюдать требования Устава Исполнителя и иных локально-нормативных актов, соблюдать учебную дисциплину и общепринятые нормы поведения.</w:t>
      </w:r>
    </w:p>
    <w:p w:rsidR="00B506C1" w:rsidRPr="00B506C1" w:rsidRDefault="00B506C1" w:rsidP="00B506C1">
      <w:pPr>
        <w:widowControl w:val="0"/>
        <w:numPr>
          <w:ilvl w:val="1"/>
          <w:numId w:val="4"/>
        </w:numPr>
        <w:tabs>
          <w:tab w:val="left" w:pos="-567"/>
        </w:tabs>
        <w:autoSpaceDE w:val="0"/>
        <w:autoSpaceDN w:val="0"/>
        <w:spacing w:after="0" w:line="183" w:lineRule="exact"/>
        <w:ind w:left="-851" w:firstLine="0"/>
        <w:jc w:val="both"/>
        <w:rPr>
          <w:rFonts w:ascii="Times New Roman" w:eastAsia="Times New Roman" w:hAnsi="Times New Roman" w:cs="Times New Roman"/>
          <w:sz w:val="16"/>
        </w:rPr>
      </w:pPr>
      <w:r w:rsidRPr="00B506C1">
        <w:rPr>
          <w:rFonts w:ascii="Times New Roman" w:eastAsia="Times New Roman" w:hAnsi="Times New Roman" w:cs="Times New Roman"/>
          <w:sz w:val="16"/>
        </w:rPr>
        <w:t>Бережно относиться к имуществу</w:t>
      </w:r>
      <w:r w:rsidRPr="00B506C1">
        <w:rPr>
          <w:rFonts w:ascii="Times New Roman" w:eastAsia="Times New Roman" w:hAnsi="Times New Roman" w:cs="Times New Roman"/>
          <w:spacing w:val="-6"/>
          <w:sz w:val="16"/>
        </w:rPr>
        <w:t xml:space="preserve"> </w:t>
      </w:r>
      <w:r w:rsidRPr="00B506C1">
        <w:rPr>
          <w:rFonts w:ascii="Times New Roman" w:eastAsia="Times New Roman" w:hAnsi="Times New Roman" w:cs="Times New Roman"/>
          <w:sz w:val="16"/>
        </w:rPr>
        <w:t>Исполнителя.</w:t>
      </w:r>
    </w:p>
    <w:p w:rsidR="00B506C1" w:rsidRDefault="00B506C1" w:rsidP="00B506C1">
      <w:pPr>
        <w:widowControl w:val="0"/>
        <w:numPr>
          <w:ilvl w:val="1"/>
          <w:numId w:val="4"/>
        </w:numPr>
        <w:tabs>
          <w:tab w:val="left" w:pos="-567"/>
        </w:tabs>
        <w:autoSpaceDE w:val="0"/>
        <w:autoSpaceDN w:val="0"/>
        <w:spacing w:before="1" w:after="0" w:line="240" w:lineRule="auto"/>
        <w:ind w:left="-851" w:firstLine="0"/>
        <w:jc w:val="both"/>
        <w:rPr>
          <w:rFonts w:ascii="Times New Roman" w:eastAsia="Times New Roman" w:hAnsi="Times New Roman" w:cs="Times New Roman"/>
          <w:sz w:val="16"/>
        </w:rPr>
      </w:pPr>
      <w:r w:rsidRPr="00B506C1">
        <w:rPr>
          <w:rFonts w:ascii="Times New Roman" w:eastAsia="Times New Roman" w:hAnsi="Times New Roman" w:cs="Times New Roman"/>
          <w:sz w:val="16"/>
        </w:rPr>
        <w:t>Сохранять логин и пароль для доступа в личный кабинет в</w:t>
      </w:r>
      <w:r w:rsidRPr="00B506C1">
        <w:rPr>
          <w:rFonts w:ascii="Times New Roman" w:eastAsia="Times New Roman" w:hAnsi="Times New Roman" w:cs="Times New Roman"/>
          <w:spacing w:val="-1"/>
          <w:sz w:val="16"/>
        </w:rPr>
        <w:t xml:space="preserve"> </w:t>
      </w:r>
      <w:r w:rsidRPr="00B506C1">
        <w:rPr>
          <w:rFonts w:ascii="Times New Roman" w:eastAsia="Times New Roman" w:hAnsi="Times New Roman" w:cs="Times New Roman"/>
          <w:sz w:val="16"/>
        </w:rPr>
        <w:t>тайне.</w:t>
      </w:r>
    </w:p>
    <w:p w:rsidR="00B506C1" w:rsidRPr="00B506C1" w:rsidRDefault="00B506C1" w:rsidP="00B506C1">
      <w:pPr>
        <w:widowControl w:val="0"/>
        <w:tabs>
          <w:tab w:val="left" w:pos="-567"/>
        </w:tabs>
        <w:autoSpaceDE w:val="0"/>
        <w:autoSpaceDN w:val="0"/>
        <w:spacing w:before="1" w:after="0" w:line="240" w:lineRule="auto"/>
        <w:ind w:left="-851"/>
        <w:jc w:val="both"/>
        <w:rPr>
          <w:rFonts w:ascii="Times New Roman" w:eastAsia="Times New Roman" w:hAnsi="Times New Roman" w:cs="Times New Roman"/>
          <w:sz w:val="16"/>
        </w:rPr>
      </w:pPr>
    </w:p>
    <w:p w:rsidR="00B506C1" w:rsidRPr="00B506C1" w:rsidRDefault="00B506C1" w:rsidP="00B506C1">
      <w:pPr>
        <w:widowControl w:val="0"/>
        <w:numPr>
          <w:ilvl w:val="0"/>
          <w:numId w:val="10"/>
        </w:numPr>
        <w:tabs>
          <w:tab w:val="left" w:pos="3920"/>
          <w:tab w:val="left" w:pos="3921"/>
        </w:tabs>
        <w:autoSpaceDE w:val="0"/>
        <w:autoSpaceDN w:val="0"/>
        <w:spacing w:before="3" w:after="0" w:line="182" w:lineRule="exact"/>
        <w:ind w:left="-851"/>
        <w:jc w:val="center"/>
        <w:rPr>
          <w:rFonts w:ascii="Times New Roman" w:eastAsia="Times New Roman" w:hAnsi="Times New Roman" w:cs="Times New Roman"/>
          <w:b/>
          <w:sz w:val="16"/>
        </w:rPr>
      </w:pPr>
      <w:r w:rsidRPr="00B506C1">
        <w:rPr>
          <w:rFonts w:ascii="Times New Roman" w:eastAsia="Times New Roman" w:hAnsi="Times New Roman" w:cs="Times New Roman"/>
          <w:b/>
          <w:sz w:val="16"/>
        </w:rPr>
        <w:t>Основания изменения и расторжения</w:t>
      </w:r>
      <w:r w:rsidRPr="00B506C1">
        <w:rPr>
          <w:rFonts w:ascii="Times New Roman" w:eastAsia="Times New Roman" w:hAnsi="Times New Roman" w:cs="Times New Roman"/>
          <w:b/>
          <w:spacing w:val="-1"/>
          <w:sz w:val="16"/>
        </w:rPr>
        <w:t xml:space="preserve"> </w:t>
      </w:r>
      <w:r w:rsidRPr="00B506C1">
        <w:rPr>
          <w:rFonts w:ascii="Times New Roman" w:eastAsia="Times New Roman" w:hAnsi="Times New Roman" w:cs="Times New Roman"/>
          <w:b/>
          <w:sz w:val="16"/>
        </w:rPr>
        <w:t>Договора</w:t>
      </w:r>
    </w:p>
    <w:p w:rsidR="00B506C1" w:rsidRPr="00B506C1" w:rsidRDefault="00B506C1" w:rsidP="00B506C1">
      <w:pPr>
        <w:widowControl w:val="0"/>
        <w:numPr>
          <w:ilvl w:val="1"/>
          <w:numId w:val="3"/>
        </w:numPr>
        <w:tabs>
          <w:tab w:val="left" w:pos="-567"/>
        </w:tabs>
        <w:autoSpaceDE w:val="0"/>
        <w:autoSpaceDN w:val="0"/>
        <w:spacing w:after="0" w:line="240" w:lineRule="auto"/>
        <w:ind w:left="-851" w:right="104" w:firstLine="0"/>
        <w:jc w:val="both"/>
        <w:rPr>
          <w:rFonts w:ascii="Times New Roman" w:eastAsia="Times New Roman" w:hAnsi="Times New Roman" w:cs="Times New Roman"/>
          <w:sz w:val="16"/>
        </w:rPr>
      </w:pPr>
      <w:r w:rsidRPr="00B506C1">
        <w:rPr>
          <w:rFonts w:ascii="Times New Roman" w:eastAsia="Times New Roman" w:hAnsi="Times New Roman" w:cs="Times New Roman"/>
          <w:sz w:val="16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</w:t>
      </w:r>
      <w:r w:rsidRPr="00B506C1">
        <w:rPr>
          <w:rFonts w:ascii="Times New Roman" w:eastAsia="Times New Roman" w:hAnsi="Times New Roman" w:cs="Times New Roman"/>
          <w:spacing w:val="-4"/>
          <w:sz w:val="16"/>
        </w:rPr>
        <w:t xml:space="preserve"> </w:t>
      </w:r>
      <w:r w:rsidRPr="00B506C1">
        <w:rPr>
          <w:rFonts w:ascii="Times New Roman" w:eastAsia="Times New Roman" w:hAnsi="Times New Roman" w:cs="Times New Roman"/>
          <w:sz w:val="16"/>
        </w:rPr>
        <w:t>Федерации.</w:t>
      </w:r>
    </w:p>
    <w:p w:rsidR="00B506C1" w:rsidRPr="00B506C1" w:rsidRDefault="00B506C1" w:rsidP="00B506C1">
      <w:pPr>
        <w:widowControl w:val="0"/>
        <w:numPr>
          <w:ilvl w:val="1"/>
          <w:numId w:val="3"/>
        </w:numPr>
        <w:tabs>
          <w:tab w:val="left" w:pos="-567"/>
        </w:tabs>
        <w:autoSpaceDE w:val="0"/>
        <w:autoSpaceDN w:val="0"/>
        <w:spacing w:after="0" w:line="183" w:lineRule="exact"/>
        <w:ind w:left="-851" w:firstLine="0"/>
        <w:jc w:val="both"/>
        <w:rPr>
          <w:rFonts w:ascii="Times New Roman" w:eastAsia="Times New Roman" w:hAnsi="Times New Roman" w:cs="Times New Roman"/>
          <w:sz w:val="16"/>
        </w:rPr>
      </w:pPr>
      <w:r w:rsidRPr="00B506C1">
        <w:rPr>
          <w:rFonts w:ascii="Times New Roman" w:eastAsia="Times New Roman" w:hAnsi="Times New Roman" w:cs="Times New Roman"/>
          <w:sz w:val="16"/>
        </w:rPr>
        <w:t>Настоящий Договор может быть расторгнут по соглашению</w:t>
      </w:r>
      <w:r w:rsidRPr="00B506C1">
        <w:rPr>
          <w:rFonts w:ascii="Times New Roman" w:eastAsia="Times New Roman" w:hAnsi="Times New Roman" w:cs="Times New Roman"/>
          <w:spacing w:val="-4"/>
          <w:sz w:val="16"/>
        </w:rPr>
        <w:t xml:space="preserve"> </w:t>
      </w:r>
      <w:r w:rsidRPr="00B506C1">
        <w:rPr>
          <w:rFonts w:ascii="Times New Roman" w:eastAsia="Times New Roman" w:hAnsi="Times New Roman" w:cs="Times New Roman"/>
          <w:sz w:val="16"/>
        </w:rPr>
        <w:t>сторон.</w:t>
      </w:r>
    </w:p>
    <w:p w:rsidR="00B506C1" w:rsidRPr="00B506C1" w:rsidRDefault="00B506C1" w:rsidP="00B506C1">
      <w:pPr>
        <w:widowControl w:val="0"/>
        <w:numPr>
          <w:ilvl w:val="1"/>
          <w:numId w:val="3"/>
        </w:numPr>
        <w:tabs>
          <w:tab w:val="left" w:pos="-567"/>
        </w:tabs>
        <w:autoSpaceDE w:val="0"/>
        <w:autoSpaceDN w:val="0"/>
        <w:spacing w:after="0" w:line="183" w:lineRule="exact"/>
        <w:ind w:left="-851" w:firstLine="0"/>
        <w:jc w:val="both"/>
        <w:rPr>
          <w:rFonts w:ascii="Times New Roman" w:eastAsia="Times New Roman" w:hAnsi="Times New Roman" w:cs="Times New Roman"/>
          <w:sz w:val="16"/>
        </w:rPr>
      </w:pPr>
      <w:r w:rsidRPr="00B506C1">
        <w:rPr>
          <w:rFonts w:ascii="Times New Roman" w:eastAsia="Times New Roman" w:hAnsi="Times New Roman" w:cs="Times New Roman"/>
          <w:sz w:val="16"/>
        </w:rPr>
        <w:t>Потребитель вправе в любое время расторгнуть настоящий Договор только с письменного согласия</w:t>
      </w:r>
      <w:r w:rsidRPr="00B506C1">
        <w:rPr>
          <w:rFonts w:ascii="Times New Roman" w:eastAsia="Times New Roman" w:hAnsi="Times New Roman" w:cs="Times New Roman"/>
          <w:spacing w:val="-17"/>
          <w:sz w:val="16"/>
        </w:rPr>
        <w:t xml:space="preserve"> </w:t>
      </w:r>
      <w:r w:rsidRPr="00B506C1">
        <w:rPr>
          <w:rFonts w:ascii="Times New Roman" w:eastAsia="Times New Roman" w:hAnsi="Times New Roman" w:cs="Times New Roman"/>
          <w:sz w:val="16"/>
        </w:rPr>
        <w:t>Заказчика.</w:t>
      </w:r>
    </w:p>
    <w:p w:rsidR="00B506C1" w:rsidRPr="00B506C1" w:rsidRDefault="00B506C1" w:rsidP="00B506C1">
      <w:pPr>
        <w:widowControl w:val="0"/>
        <w:numPr>
          <w:ilvl w:val="1"/>
          <w:numId w:val="3"/>
        </w:numPr>
        <w:tabs>
          <w:tab w:val="left" w:pos="-567"/>
        </w:tabs>
        <w:autoSpaceDE w:val="0"/>
        <w:autoSpaceDN w:val="0"/>
        <w:spacing w:before="1" w:after="0" w:line="183" w:lineRule="exact"/>
        <w:ind w:left="-851" w:firstLine="0"/>
        <w:jc w:val="both"/>
        <w:rPr>
          <w:rFonts w:ascii="Times New Roman" w:eastAsia="Times New Roman" w:hAnsi="Times New Roman" w:cs="Times New Roman"/>
          <w:sz w:val="16"/>
        </w:rPr>
      </w:pPr>
      <w:r w:rsidRPr="00B506C1">
        <w:rPr>
          <w:rFonts w:ascii="Times New Roman" w:eastAsia="Times New Roman" w:hAnsi="Times New Roman" w:cs="Times New Roman"/>
          <w:sz w:val="16"/>
        </w:rPr>
        <w:t>Исполнитель вправе расторгнуть Договор в одностороннем порядке по</w:t>
      </w:r>
      <w:r w:rsidRPr="00B506C1">
        <w:rPr>
          <w:rFonts w:ascii="Times New Roman" w:eastAsia="Times New Roman" w:hAnsi="Times New Roman" w:cs="Times New Roman"/>
          <w:spacing w:val="-5"/>
          <w:sz w:val="16"/>
        </w:rPr>
        <w:t xml:space="preserve"> </w:t>
      </w:r>
      <w:r w:rsidRPr="00B506C1">
        <w:rPr>
          <w:rFonts w:ascii="Times New Roman" w:eastAsia="Times New Roman" w:hAnsi="Times New Roman" w:cs="Times New Roman"/>
          <w:sz w:val="16"/>
        </w:rPr>
        <w:t>причине:</w:t>
      </w:r>
    </w:p>
    <w:p w:rsidR="00B506C1" w:rsidRPr="00B506C1" w:rsidRDefault="00B506C1" w:rsidP="00B506C1">
      <w:pPr>
        <w:widowControl w:val="0"/>
        <w:numPr>
          <w:ilvl w:val="2"/>
          <w:numId w:val="11"/>
        </w:numPr>
        <w:tabs>
          <w:tab w:val="left" w:pos="635"/>
        </w:tabs>
        <w:autoSpaceDE w:val="0"/>
        <w:autoSpaceDN w:val="0"/>
        <w:spacing w:after="0" w:line="183" w:lineRule="exact"/>
        <w:ind w:left="-426"/>
        <w:rPr>
          <w:rFonts w:ascii="Times New Roman" w:eastAsia="Times New Roman" w:hAnsi="Times New Roman" w:cs="Times New Roman"/>
          <w:sz w:val="16"/>
        </w:rPr>
      </w:pPr>
      <w:r w:rsidRPr="00B506C1">
        <w:rPr>
          <w:rFonts w:ascii="Times New Roman" w:eastAsia="Times New Roman" w:hAnsi="Times New Roman" w:cs="Times New Roman"/>
          <w:sz w:val="16"/>
        </w:rPr>
        <w:t>завершения Потребителем полного курса обучения, предусмотренного</w:t>
      </w:r>
      <w:r w:rsidRPr="00B506C1"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 w:rsidRPr="00B506C1">
        <w:rPr>
          <w:rFonts w:ascii="Times New Roman" w:eastAsia="Times New Roman" w:hAnsi="Times New Roman" w:cs="Times New Roman"/>
          <w:sz w:val="16"/>
        </w:rPr>
        <w:t>программой;</w:t>
      </w:r>
    </w:p>
    <w:p w:rsidR="00B506C1" w:rsidRPr="00B506C1" w:rsidRDefault="00B506C1" w:rsidP="00B506C1">
      <w:pPr>
        <w:widowControl w:val="0"/>
        <w:numPr>
          <w:ilvl w:val="2"/>
          <w:numId w:val="11"/>
        </w:numPr>
        <w:tabs>
          <w:tab w:val="left" w:pos="635"/>
        </w:tabs>
        <w:autoSpaceDE w:val="0"/>
        <w:autoSpaceDN w:val="0"/>
        <w:spacing w:before="1" w:after="0" w:line="240" w:lineRule="auto"/>
        <w:ind w:left="-426"/>
        <w:rPr>
          <w:rFonts w:ascii="Times New Roman" w:eastAsia="Times New Roman" w:hAnsi="Times New Roman" w:cs="Times New Roman"/>
          <w:sz w:val="16"/>
        </w:rPr>
      </w:pPr>
      <w:r w:rsidRPr="00B506C1">
        <w:rPr>
          <w:rFonts w:ascii="Times New Roman" w:eastAsia="Times New Roman" w:hAnsi="Times New Roman" w:cs="Times New Roman"/>
          <w:sz w:val="16"/>
        </w:rPr>
        <w:t>при условии непосещения Потребителем более 30 % учебных занятий без уважительной причины в течении</w:t>
      </w:r>
      <w:r w:rsidRPr="00B506C1">
        <w:rPr>
          <w:rFonts w:ascii="Times New Roman" w:eastAsia="Times New Roman" w:hAnsi="Times New Roman" w:cs="Times New Roman"/>
          <w:spacing w:val="-18"/>
          <w:sz w:val="16"/>
        </w:rPr>
        <w:t xml:space="preserve"> </w:t>
      </w:r>
      <w:r w:rsidRPr="00B506C1">
        <w:rPr>
          <w:rFonts w:ascii="Times New Roman" w:eastAsia="Times New Roman" w:hAnsi="Times New Roman" w:cs="Times New Roman"/>
          <w:sz w:val="16"/>
        </w:rPr>
        <w:t>месяца;</w:t>
      </w:r>
    </w:p>
    <w:p w:rsidR="00B506C1" w:rsidRDefault="00B506C1" w:rsidP="00B506C1">
      <w:pPr>
        <w:widowControl w:val="0"/>
        <w:numPr>
          <w:ilvl w:val="2"/>
          <w:numId w:val="11"/>
        </w:numPr>
        <w:tabs>
          <w:tab w:val="left" w:pos="659"/>
        </w:tabs>
        <w:autoSpaceDE w:val="0"/>
        <w:autoSpaceDN w:val="0"/>
        <w:spacing w:after="0" w:line="240" w:lineRule="auto"/>
        <w:ind w:left="-426" w:right="108"/>
        <w:rPr>
          <w:rFonts w:ascii="Times New Roman" w:eastAsia="Times New Roman" w:hAnsi="Times New Roman" w:cs="Times New Roman"/>
          <w:sz w:val="16"/>
        </w:rPr>
      </w:pPr>
      <w:r w:rsidRPr="00B506C1">
        <w:rPr>
          <w:rFonts w:ascii="Times New Roman" w:eastAsia="Times New Roman" w:hAnsi="Times New Roman" w:cs="Times New Roman"/>
          <w:sz w:val="16"/>
        </w:rPr>
        <w:t>за совершение Потребителем противоправных действий, грубые нарушения Устава и локально-нормативных актов ГБУ ДО РО «Ступени успеха».</w:t>
      </w:r>
    </w:p>
    <w:p w:rsidR="00B506C1" w:rsidRPr="00B506C1" w:rsidRDefault="00B506C1" w:rsidP="00B506C1">
      <w:pPr>
        <w:widowControl w:val="0"/>
        <w:tabs>
          <w:tab w:val="left" w:pos="659"/>
        </w:tabs>
        <w:autoSpaceDE w:val="0"/>
        <w:autoSpaceDN w:val="0"/>
        <w:spacing w:after="0" w:line="240" w:lineRule="auto"/>
        <w:ind w:left="-851" w:right="108"/>
        <w:rPr>
          <w:rFonts w:ascii="Times New Roman" w:eastAsia="Times New Roman" w:hAnsi="Times New Roman" w:cs="Times New Roman"/>
          <w:sz w:val="16"/>
        </w:rPr>
      </w:pPr>
    </w:p>
    <w:p w:rsidR="00B506C1" w:rsidRPr="00B506C1" w:rsidRDefault="00B506C1" w:rsidP="00B506C1">
      <w:pPr>
        <w:widowControl w:val="0"/>
        <w:numPr>
          <w:ilvl w:val="0"/>
          <w:numId w:val="10"/>
        </w:numPr>
        <w:tabs>
          <w:tab w:val="left" w:pos="1731"/>
          <w:tab w:val="left" w:pos="1732"/>
        </w:tabs>
        <w:autoSpaceDE w:val="0"/>
        <w:autoSpaceDN w:val="0"/>
        <w:spacing w:before="2" w:after="0" w:line="183" w:lineRule="exact"/>
        <w:ind w:left="-851"/>
        <w:jc w:val="center"/>
        <w:rPr>
          <w:rFonts w:ascii="Times New Roman" w:eastAsia="Times New Roman" w:hAnsi="Times New Roman" w:cs="Times New Roman"/>
          <w:b/>
          <w:sz w:val="16"/>
        </w:rPr>
      </w:pPr>
      <w:r w:rsidRPr="00B506C1">
        <w:rPr>
          <w:rFonts w:ascii="Times New Roman" w:eastAsia="Times New Roman" w:hAnsi="Times New Roman" w:cs="Times New Roman"/>
          <w:b/>
          <w:sz w:val="16"/>
        </w:rPr>
        <w:t>Ответственность за неисполнение или ненадлежащее исполнение обязательств по настоящему</w:t>
      </w:r>
      <w:r w:rsidRPr="00B506C1">
        <w:rPr>
          <w:rFonts w:ascii="Times New Roman" w:eastAsia="Times New Roman" w:hAnsi="Times New Roman" w:cs="Times New Roman"/>
          <w:b/>
          <w:spacing w:val="-16"/>
          <w:sz w:val="16"/>
        </w:rPr>
        <w:t xml:space="preserve"> </w:t>
      </w:r>
      <w:r w:rsidRPr="00B506C1">
        <w:rPr>
          <w:rFonts w:ascii="Times New Roman" w:eastAsia="Times New Roman" w:hAnsi="Times New Roman" w:cs="Times New Roman"/>
          <w:b/>
          <w:sz w:val="16"/>
        </w:rPr>
        <w:t>Договору</w:t>
      </w:r>
    </w:p>
    <w:p w:rsidR="00B506C1" w:rsidRPr="00B506C1" w:rsidRDefault="00B506C1" w:rsidP="00B506C1">
      <w:pPr>
        <w:widowControl w:val="0"/>
        <w:numPr>
          <w:ilvl w:val="1"/>
          <w:numId w:val="2"/>
        </w:numPr>
        <w:tabs>
          <w:tab w:val="left" w:pos="-567"/>
        </w:tabs>
        <w:autoSpaceDE w:val="0"/>
        <w:autoSpaceDN w:val="0"/>
        <w:spacing w:after="0" w:line="182" w:lineRule="exact"/>
        <w:ind w:left="-851" w:firstLine="0"/>
        <w:jc w:val="both"/>
        <w:rPr>
          <w:rFonts w:ascii="Times New Roman" w:eastAsia="Times New Roman" w:hAnsi="Times New Roman" w:cs="Times New Roman"/>
          <w:sz w:val="16"/>
        </w:rPr>
      </w:pPr>
      <w:r w:rsidRPr="00B506C1">
        <w:rPr>
          <w:rFonts w:ascii="Times New Roman" w:eastAsia="Times New Roman" w:hAnsi="Times New Roman" w:cs="Times New Roman"/>
          <w:sz w:val="16"/>
        </w:rPr>
        <w:t>Потребитель</w:t>
      </w:r>
      <w:r w:rsidRPr="00B506C1">
        <w:rPr>
          <w:rFonts w:ascii="Times New Roman" w:eastAsia="Times New Roman" w:hAnsi="Times New Roman" w:cs="Times New Roman"/>
          <w:spacing w:val="-1"/>
          <w:sz w:val="16"/>
        </w:rPr>
        <w:t xml:space="preserve"> </w:t>
      </w:r>
      <w:r w:rsidRPr="00B506C1">
        <w:rPr>
          <w:rFonts w:ascii="Times New Roman" w:eastAsia="Times New Roman" w:hAnsi="Times New Roman" w:cs="Times New Roman"/>
          <w:sz w:val="16"/>
        </w:rPr>
        <w:t>несет</w:t>
      </w:r>
      <w:r w:rsidRPr="00B506C1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B506C1">
        <w:rPr>
          <w:rFonts w:ascii="Times New Roman" w:eastAsia="Times New Roman" w:hAnsi="Times New Roman" w:cs="Times New Roman"/>
          <w:sz w:val="16"/>
        </w:rPr>
        <w:t>ответственность</w:t>
      </w:r>
      <w:r w:rsidRPr="00B506C1">
        <w:rPr>
          <w:rFonts w:ascii="Times New Roman" w:eastAsia="Times New Roman" w:hAnsi="Times New Roman" w:cs="Times New Roman"/>
          <w:spacing w:val="-1"/>
          <w:sz w:val="16"/>
        </w:rPr>
        <w:t xml:space="preserve"> </w:t>
      </w:r>
      <w:r w:rsidRPr="00B506C1">
        <w:rPr>
          <w:rFonts w:ascii="Times New Roman" w:eastAsia="Times New Roman" w:hAnsi="Times New Roman" w:cs="Times New Roman"/>
          <w:sz w:val="16"/>
        </w:rPr>
        <w:t>за</w:t>
      </w:r>
      <w:r w:rsidRPr="00B506C1">
        <w:rPr>
          <w:rFonts w:ascii="Times New Roman" w:eastAsia="Times New Roman" w:hAnsi="Times New Roman" w:cs="Times New Roman"/>
          <w:spacing w:val="-1"/>
          <w:sz w:val="16"/>
        </w:rPr>
        <w:t xml:space="preserve"> </w:t>
      </w:r>
      <w:r w:rsidRPr="00B506C1">
        <w:rPr>
          <w:rFonts w:ascii="Times New Roman" w:eastAsia="Times New Roman" w:hAnsi="Times New Roman" w:cs="Times New Roman"/>
          <w:sz w:val="16"/>
        </w:rPr>
        <w:t>передачу</w:t>
      </w:r>
      <w:r w:rsidRPr="00B506C1">
        <w:rPr>
          <w:rFonts w:ascii="Times New Roman" w:eastAsia="Times New Roman" w:hAnsi="Times New Roman" w:cs="Times New Roman"/>
          <w:spacing w:val="-5"/>
          <w:sz w:val="16"/>
        </w:rPr>
        <w:t xml:space="preserve"> </w:t>
      </w:r>
      <w:r w:rsidRPr="00B506C1">
        <w:rPr>
          <w:rFonts w:ascii="Times New Roman" w:eastAsia="Times New Roman" w:hAnsi="Times New Roman" w:cs="Times New Roman"/>
          <w:sz w:val="16"/>
        </w:rPr>
        <w:t>логина,</w:t>
      </w:r>
      <w:r w:rsidRPr="00B506C1">
        <w:rPr>
          <w:rFonts w:ascii="Times New Roman" w:eastAsia="Times New Roman" w:hAnsi="Times New Roman" w:cs="Times New Roman"/>
          <w:spacing w:val="-4"/>
          <w:sz w:val="16"/>
        </w:rPr>
        <w:t xml:space="preserve"> </w:t>
      </w:r>
      <w:r w:rsidRPr="00B506C1">
        <w:rPr>
          <w:rFonts w:ascii="Times New Roman" w:eastAsia="Times New Roman" w:hAnsi="Times New Roman" w:cs="Times New Roman"/>
          <w:sz w:val="16"/>
        </w:rPr>
        <w:t>пароля третьим</w:t>
      </w:r>
      <w:r w:rsidRPr="00B506C1"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 w:rsidRPr="00B506C1">
        <w:rPr>
          <w:rFonts w:ascii="Times New Roman" w:eastAsia="Times New Roman" w:hAnsi="Times New Roman" w:cs="Times New Roman"/>
          <w:sz w:val="16"/>
        </w:rPr>
        <w:t>лицам,</w:t>
      </w:r>
      <w:r w:rsidRPr="00B506C1">
        <w:rPr>
          <w:rFonts w:ascii="Times New Roman" w:eastAsia="Times New Roman" w:hAnsi="Times New Roman" w:cs="Times New Roman"/>
          <w:spacing w:val="-1"/>
          <w:sz w:val="16"/>
        </w:rPr>
        <w:t xml:space="preserve"> </w:t>
      </w:r>
      <w:r w:rsidRPr="00B506C1">
        <w:rPr>
          <w:rFonts w:ascii="Times New Roman" w:eastAsia="Times New Roman" w:hAnsi="Times New Roman" w:cs="Times New Roman"/>
          <w:sz w:val="16"/>
        </w:rPr>
        <w:t>доступ</w:t>
      </w:r>
      <w:r w:rsidRPr="00B506C1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B506C1">
        <w:rPr>
          <w:rFonts w:ascii="Times New Roman" w:eastAsia="Times New Roman" w:hAnsi="Times New Roman" w:cs="Times New Roman"/>
          <w:sz w:val="16"/>
        </w:rPr>
        <w:t>в</w:t>
      </w:r>
      <w:r w:rsidRPr="00B506C1">
        <w:rPr>
          <w:rFonts w:ascii="Times New Roman" w:eastAsia="Times New Roman" w:hAnsi="Times New Roman" w:cs="Times New Roman"/>
          <w:spacing w:val="-1"/>
          <w:sz w:val="16"/>
        </w:rPr>
        <w:t xml:space="preserve"> </w:t>
      </w:r>
      <w:r w:rsidRPr="00B506C1">
        <w:rPr>
          <w:rFonts w:ascii="Times New Roman" w:eastAsia="Times New Roman" w:hAnsi="Times New Roman" w:cs="Times New Roman"/>
          <w:sz w:val="16"/>
        </w:rPr>
        <w:t>систему</w:t>
      </w:r>
      <w:r w:rsidRPr="00B506C1">
        <w:rPr>
          <w:rFonts w:ascii="Times New Roman" w:eastAsia="Times New Roman" w:hAnsi="Times New Roman" w:cs="Times New Roman"/>
          <w:spacing w:val="-5"/>
          <w:sz w:val="16"/>
        </w:rPr>
        <w:t xml:space="preserve"> </w:t>
      </w:r>
      <w:r w:rsidRPr="00B506C1">
        <w:rPr>
          <w:rFonts w:ascii="Times New Roman" w:eastAsia="Times New Roman" w:hAnsi="Times New Roman" w:cs="Times New Roman"/>
          <w:sz w:val="16"/>
        </w:rPr>
        <w:t>обучения под</w:t>
      </w:r>
      <w:r w:rsidRPr="00B506C1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B506C1">
        <w:rPr>
          <w:rFonts w:ascii="Times New Roman" w:eastAsia="Times New Roman" w:hAnsi="Times New Roman" w:cs="Times New Roman"/>
          <w:sz w:val="16"/>
        </w:rPr>
        <w:t>его</w:t>
      </w:r>
      <w:r w:rsidRPr="00B506C1"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 w:rsidRPr="00B506C1">
        <w:rPr>
          <w:rFonts w:ascii="Times New Roman" w:eastAsia="Times New Roman" w:hAnsi="Times New Roman" w:cs="Times New Roman"/>
          <w:sz w:val="16"/>
        </w:rPr>
        <w:t>именем</w:t>
      </w:r>
      <w:r w:rsidRPr="00B506C1"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 w:rsidRPr="00B506C1">
        <w:rPr>
          <w:rFonts w:ascii="Times New Roman" w:eastAsia="Times New Roman" w:hAnsi="Times New Roman" w:cs="Times New Roman"/>
          <w:sz w:val="16"/>
        </w:rPr>
        <w:t>третьих</w:t>
      </w:r>
      <w:r w:rsidRPr="00B506C1">
        <w:rPr>
          <w:rFonts w:ascii="Times New Roman" w:eastAsia="Times New Roman" w:hAnsi="Times New Roman" w:cs="Times New Roman"/>
          <w:spacing w:val="4"/>
          <w:sz w:val="16"/>
        </w:rPr>
        <w:t xml:space="preserve"> </w:t>
      </w:r>
      <w:r w:rsidRPr="00B506C1">
        <w:rPr>
          <w:rFonts w:ascii="Times New Roman" w:eastAsia="Times New Roman" w:hAnsi="Times New Roman" w:cs="Times New Roman"/>
          <w:sz w:val="16"/>
        </w:rPr>
        <w:t>лиц</w:t>
      </w:r>
      <w:r w:rsidRPr="00B506C1">
        <w:rPr>
          <w:rFonts w:ascii="Times New Roman" w:eastAsia="Times New Roman" w:hAnsi="Times New Roman" w:cs="Times New Roman"/>
          <w:spacing w:val="-1"/>
          <w:sz w:val="16"/>
        </w:rPr>
        <w:t xml:space="preserve"> </w:t>
      </w:r>
      <w:r w:rsidRPr="00B506C1">
        <w:rPr>
          <w:rFonts w:ascii="Times New Roman" w:eastAsia="Times New Roman" w:hAnsi="Times New Roman" w:cs="Times New Roman"/>
          <w:sz w:val="16"/>
        </w:rPr>
        <w:t>и</w:t>
      </w:r>
      <w:r w:rsidRPr="00B506C1">
        <w:rPr>
          <w:rFonts w:ascii="Times New Roman" w:eastAsia="Times New Roman" w:hAnsi="Times New Roman" w:cs="Times New Roman"/>
          <w:spacing w:val="-4"/>
          <w:sz w:val="16"/>
        </w:rPr>
        <w:t xml:space="preserve"> </w:t>
      </w:r>
      <w:r w:rsidRPr="00B506C1">
        <w:rPr>
          <w:rFonts w:ascii="Times New Roman" w:eastAsia="Times New Roman" w:hAnsi="Times New Roman" w:cs="Times New Roman"/>
          <w:sz w:val="16"/>
        </w:rPr>
        <w:t>т.д.</w:t>
      </w:r>
    </w:p>
    <w:p w:rsidR="00B506C1" w:rsidRDefault="00B506C1" w:rsidP="00B506C1">
      <w:pPr>
        <w:widowControl w:val="0"/>
        <w:numPr>
          <w:ilvl w:val="1"/>
          <w:numId w:val="2"/>
        </w:numPr>
        <w:tabs>
          <w:tab w:val="left" w:pos="-567"/>
        </w:tabs>
        <w:autoSpaceDE w:val="0"/>
        <w:autoSpaceDN w:val="0"/>
        <w:spacing w:after="0" w:line="240" w:lineRule="auto"/>
        <w:ind w:left="-851" w:right="111" w:firstLine="0"/>
        <w:jc w:val="both"/>
        <w:rPr>
          <w:rFonts w:ascii="Times New Roman" w:eastAsia="Times New Roman" w:hAnsi="Times New Roman" w:cs="Times New Roman"/>
          <w:sz w:val="16"/>
        </w:rPr>
      </w:pPr>
      <w:r w:rsidRPr="00B506C1">
        <w:rPr>
          <w:rFonts w:ascii="Times New Roman" w:eastAsia="Times New Roman" w:hAnsi="Times New Roman" w:cs="Times New Roman"/>
          <w:sz w:val="16"/>
        </w:rPr>
        <w:t>В случае неисполнения или ненадлежащего исполнения сторонами обязательств по настоящему Договору они несут ответственность, в соответствии с действующим Законодательством</w:t>
      </w:r>
      <w:r w:rsidRPr="00B506C1">
        <w:rPr>
          <w:rFonts w:ascii="Times New Roman" w:eastAsia="Times New Roman" w:hAnsi="Times New Roman" w:cs="Times New Roman"/>
          <w:spacing w:val="-5"/>
          <w:sz w:val="16"/>
        </w:rPr>
        <w:t xml:space="preserve"> </w:t>
      </w:r>
      <w:r w:rsidRPr="00B506C1">
        <w:rPr>
          <w:rFonts w:ascii="Times New Roman" w:eastAsia="Times New Roman" w:hAnsi="Times New Roman" w:cs="Times New Roman"/>
          <w:sz w:val="16"/>
        </w:rPr>
        <w:t>РФ.</w:t>
      </w:r>
    </w:p>
    <w:p w:rsidR="00B506C1" w:rsidRPr="00B506C1" w:rsidRDefault="00B506C1" w:rsidP="00B506C1">
      <w:pPr>
        <w:widowControl w:val="0"/>
        <w:tabs>
          <w:tab w:val="left" w:pos="542"/>
        </w:tabs>
        <w:autoSpaceDE w:val="0"/>
        <w:autoSpaceDN w:val="0"/>
        <w:spacing w:after="0" w:line="240" w:lineRule="auto"/>
        <w:ind w:left="-851" w:right="111"/>
        <w:jc w:val="both"/>
        <w:rPr>
          <w:rFonts w:ascii="Times New Roman" w:eastAsia="Times New Roman" w:hAnsi="Times New Roman" w:cs="Times New Roman"/>
          <w:sz w:val="16"/>
        </w:rPr>
      </w:pPr>
    </w:p>
    <w:p w:rsidR="00B506C1" w:rsidRPr="00B506C1" w:rsidRDefault="00B506C1" w:rsidP="00B506C1">
      <w:pPr>
        <w:widowControl w:val="0"/>
        <w:numPr>
          <w:ilvl w:val="0"/>
          <w:numId w:val="10"/>
        </w:numPr>
        <w:tabs>
          <w:tab w:val="left" w:pos="3997"/>
          <w:tab w:val="left" w:pos="3998"/>
        </w:tabs>
        <w:autoSpaceDE w:val="0"/>
        <w:autoSpaceDN w:val="0"/>
        <w:spacing w:before="3" w:after="0" w:line="182" w:lineRule="exact"/>
        <w:ind w:left="-851"/>
        <w:jc w:val="center"/>
        <w:rPr>
          <w:rFonts w:ascii="Times New Roman" w:eastAsia="Times New Roman" w:hAnsi="Times New Roman" w:cs="Times New Roman"/>
          <w:b/>
          <w:sz w:val="16"/>
        </w:rPr>
      </w:pPr>
      <w:r w:rsidRPr="00B506C1">
        <w:rPr>
          <w:rFonts w:ascii="Times New Roman" w:eastAsia="Times New Roman" w:hAnsi="Times New Roman" w:cs="Times New Roman"/>
          <w:b/>
          <w:sz w:val="16"/>
        </w:rPr>
        <w:t>Срок действия Договора и другие</w:t>
      </w:r>
      <w:r w:rsidRPr="00B506C1">
        <w:rPr>
          <w:rFonts w:ascii="Times New Roman" w:eastAsia="Times New Roman" w:hAnsi="Times New Roman" w:cs="Times New Roman"/>
          <w:b/>
          <w:spacing w:val="-16"/>
          <w:sz w:val="16"/>
        </w:rPr>
        <w:t xml:space="preserve"> </w:t>
      </w:r>
      <w:r w:rsidRPr="00B506C1">
        <w:rPr>
          <w:rFonts w:ascii="Times New Roman" w:eastAsia="Times New Roman" w:hAnsi="Times New Roman" w:cs="Times New Roman"/>
          <w:b/>
          <w:sz w:val="16"/>
        </w:rPr>
        <w:t>условия</w:t>
      </w:r>
    </w:p>
    <w:p w:rsidR="00B506C1" w:rsidRPr="00B506C1" w:rsidRDefault="00B506C1" w:rsidP="00B506C1">
      <w:pPr>
        <w:widowControl w:val="0"/>
        <w:numPr>
          <w:ilvl w:val="1"/>
          <w:numId w:val="1"/>
        </w:numPr>
        <w:tabs>
          <w:tab w:val="left" w:pos="-567"/>
        </w:tabs>
        <w:autoSpaceDE w:val="0"/>
        <w:autoSpaceDN w:val="0"/>
        <w:spacing w:after="0" w:line="182" w:lineRule="exact"/>
        <w:ind w:left="-851" w:firstLine="0"/>
        <w:jc w:val="both"/>
        <w:rPr>
          <w:rFonts w:ascii="Times New Roman" w:eastAsia="Times New Roman" w:hAnsi="Times New Roman" w:cs="Times New Roman"/>
          <w:sz w:val="16"/>
        </w:rPr>
      </w:pPr>
      <w:r w:rsidRPr="00B506C1">
        <w:rPr>
          <w:rFonts w:ascii="Times New Roman" w:eastAsia="Times New Roman" w:hAnsi="Times New Roman" w:cs="Times New Roman"/>
          <w:sz w:val="16"/>
        </w:rPr>
        <w:t>Настоящий</w:t>
      </w:r>
      <w:r w:rsidRPr="00B506C1">
        <w:rPr>
          <w:rFonts w:ascii="Times New Roman" w:eastAsia="Times New Roman" w:hAnsi="Times New Roman" w:cs="Times New Roman"/>
          <w:spacing w:val="-5"/>
          <w:sz w:val="16"/>
        </w:rPr>
        <w:t xml:space="preserve"> </w:t>
      </w:r>
      <w:r w:rsidRPr="00B506C1">
        <w:rPr>
          <w:rFonts w:ascii="Times New Roman" w:eastAsia="Times New Roman" w:hAnsi="Times New Roman" w:cs="Times New Roman"/>
          <w:sz w:val="16"/>
        </w:rPr>
        <w:t>Договор</w:t>
      </w:r>
      <w:r w:rsidRPr="00B506C1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B506C1">
        <w:rPr>
          <w:rFonts w:ascii="Times New Roman" w:eastAsia="Times New Roman" w:hAnsi="Times New Roman" w:cs="Times New Roman"/>
          <w:sz w:val="16"/>
        </w:rPr>
        <w:t>вступает</w:t>
      </w:r>
      <w:r w:rsidRPr="00B506C1"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 w:rsidRPr="00B506C1">
        <w:rPr>
          <w:rFonts w:ascii="Times New Roman" w:eastAsia="Times New Roman" w:hAnsi="Times New Roman" w:cs="Times New Roman"/>
          <w:sz w:val="16"/>
        </w:rPr>
        <w:t>в</w:t>
      </w:r>
      <w:r w:rsidRPr="00B506C1"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 w:rsidRPr="00B506C1">
        <w:rPr>
          <w:rFonts w:ascii="Times New Roman" w:eastAsia="Times New Roman" w:hAnsi="Times New Roman" w:cs="Times New Roman"/>
          <w:sz w:val="16"/>
        </w:rPr>
        <w:t>силу</w:t>
      </w:r>
      <w:r w:rsidRPr="00B506C1">
        <w:rPr>
          <w:rFonts w:ascii="Times New Roman" w:eastAsia="Times New Roman" w:hAnsi="Times New Roman" w:cs="Times New Roman"/>
          <w:spacing w:val="-6"/>
          <w:sz w:val="16"/>
        </w:rPr>
        <w:t xml:space="preserve"> </w:t>
      </w:r>
      <w:r w:rsidRPr="00B506C1">
        <w:rPr>
          <w:rFonts w:ascii="Times New Roman" w:eastAsia="Times New Roman" w:hAnsi="Times New Roman" w:cs="Times New Roman"/>
          <w:sz w:val="16"/>
        </w:rPr>
        <w:t>со</w:t>
      </w:r>
      <w:r w:rsidRPr="00B506C1">
        <w:rPr>
          <w:rFonts w:ascii="Times New Roman" w:eastAsia="Times New Roman" w:hAnsi="Times New Roman" w:cs="Times New Roman"/>
          <w:spacing w:val="-4"/>
          <w:sz w:val="16"/>
        </w:rPr>
        <w:t xml:space="preserve"> </w:t>
      </w:r>
      <w:r w:rsidRPr="00B506C1">
        <w:rPr>
          <w:rFonts w:ascii="Times New Roman" w:eastAsia="Times New Roman" w:hAnsi="Times New Roman" w:cs="Times New Roman"/>
          <w:sz w:val="16"/>
        </w:rPr>
        <w:t>дня</w:t>
      </w:r>
      <w:r w:rsidRPr="00B506C1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B506C1">
        <w:rPr>
          <w:rFonts w:ascii="Times New Roman" w:eastAsia="Times New Roman" w:hAnsi="Times New Roman" w:cs="Times New Roman"/>
          <w:sz w:val="16"/>
        </w:rPr>
        <w:t>его</w:t>
      </w:r>
      <w:r w:rsidRPr="00B506C1">
        <w:rPr>
          <w:rFonts w:ascii="Times New Roman" w:eastAsia="Times New Roman" w:hAnsi="Times New Roman" w:cs="Times New Roman"/>
          <w:spacing w:val="-5"/>
          <w:sz w:val="16"/>
        </w:rPr>
        <w:t xml:space="preserve"> </w:t>
      </w:r>
      <w:r w:rsidRPr="00B506C1">
        <w:rPr>
          <w:rFonts w:ascii="Times New Roman" w:eastAsia="Times New Roman" w:hAnsi="Times New Roman" w:cs="Times New Roman"/>
          <w:sz w:val="16"/>
        </w:rPr>
        <w:t>заключения</w:t>
      </w:r>
      <w:r w:rsidRPr="00B506C1">
        <w:rPr>
          <w:rFonts w:ascii="Times New Roman" w:eastAsia="Times New Roman" w:hAnsi="Times New Roman" w:cs="Times New Roman"/>
          <w:spacing w:val="-5"/>
          <w:sz w:val="16"/>
        </w:rPr>
        <w:t xml:space="preserve"> </w:t>
      </w:r>
      <w:r w:rsidRPr="00B506C1">
        <w:rPr>
          <w:rFonts w:ascii="Times New Roman" w:eastAsia="Times New Roman" w:hAnsi="Times New Roman" w:cs="Times New Roman"/>
          <w:sz w:val="16"/>
        </w:rPr>
        <w:t>Сторонами.</w:t>
      </w:r>
    </w:p>
    <w:p w:rsidR="00B506C1" w:rsidRPr="00B506C1" w:rsidRDefault="00B506C1" w:rsidP="00B506C1">
      <w:pPr>
        <w:widowControl w:val="0"/>
        <w:numPr>
          <w:ilvl w:val="1"/>
          <w:numId w:val="1"/>
        </w:numPr>
        <w:tabs>
          <w:tab w:val="left" w:pos="-567"/>
        </w:tabs>
        <w:autoSpaceDE w:val="0"/>
        <w:autoSpaceDN w:val="0"/>
        <w:spacing w:before="1" w:after="0" w:line="240" w:lineRule="auto"/>
        <w:ind w:left="-851" w:right="109" w:firstLine="0"/>
        <w:jc w:val="both"/>
        <w:rPr>
          <w:rFonts w:ascii="Times New Roman" w:eastAsia="Times New Roman" w:hAnsi="Times New Roman" w:cs="Times New Roman"/>
          <w:sz w:val="16"/>
        </w:rPr>
      </w:pPr>
      <w:r w:rsidRPr="00B506C1">
        <w:rPr>
          <w:rFonts w:ascii="Times New Roman" w:eastAsia="Times New Roman" w:hAnsi="Times New Roman" w:cs="Times New Roman"/>
          <w:sz w:val="16"/>
        </w:rPr>
        <w:t>Окончание срока действия договора определяется сроком окончания реализации образовательной программы, или в соответствии с пунктом 6.4 настоящего Договора, если иное не предусмотрено законодательством</w:t>
      </w:r>
      <w:r w:rsidRPr="00B506C1">
        <w:rPr>
          <w:rFonts w:ascii="Times New Roman" w:eastAsia="Times New Roman" w:hAnsi="Times New Roman" w:cs="Times New Roman"/>
          <w:spacing w:val="-9"/>
          <w:sz w:val="16"/>
        </w:rPr>
        <w:t xml:space="preserve"> </w:t>
      </w:r>
      <w:r w:rsidRPr="00B506C1">
        <w:rPr>
          <w:rFonts w:ascii="Times New Roman" w:eastAsia="Times New Roman" w:hAnsi="Times New Roman" w:cs="Times New Roman"/>
          <w:sz w:val="16"/>
        </w:rPr>
        <w:t>РФ.</w:t>
      </w:r>
    </w:p>
    <w:p w:rsidR="00B506C1" w:rsidRPr="00B506C1" w:rsidRDefault="00B506C1" w:rsidP="00B506C1">
      <w:pPr>
        <w:widowControl w:val="0"/>
        <w:numPr>
          <w:ilvl w:val="1"/>
          <w:numId w:val="1"/>
        </w:numPr>
        <w:tabs>
          <w:tab w:val="left" w:pos="-567"/>
        </w:tabs>
        <w:autoSpaceDE w:val="0"/>
        <w:autoSpaceDN w:val="0"/>
        <w:spacing w:after="0" w:line="183" w:lineRule="exact"/>
        <w:ind w:left="-851" w:firstLine="0"/>
        <w:jc w:val="both"/>
        <w:rPr>
          <w:rFonts w:ascii="Times New Roman" w:eastAsia="Times New Roman" w:hAnsi="Times New Roman" w:cs="Times New Roman"/>
          <w:sz w:val="16"/>
        </w:rPr>
      </w:pPr>
      <w:r w:rsidRPr="00B506C1">
        <w:rPr>
          <w:rFonts w:ascii="Times New Roman" w:eastAsia="Times New Roman" w:hAnsi="Times New Roman" w:cs="Times New Roman"/>
          <w:sz w:val="16"/>
        </w:rPr>
        <w:t>Окончание срока действия договора влечет прекращение обязательств сторон по</w:t>
      </w:r>
      <w:r w:rsidRPr="00B506C1">
        <w:rPr>
          <w:rFonts w:ascii="Times New Roman" w:eastAsia="Times New Roman" w:hAnsi="Times New Roman" w:cs="Times New Roman"/>
          <w:spacing w:val="-12"/>
          <w:sz w:val="16"/>
        </w:rPr>
        <w:t xml:space="preserve"> </w:t>
      </w:r>
      <w:r w:rsidRPr="00B506C1">
        <w:rPr>
          <w:rFonts w:ascii="Times New Roman" w:eastAsia="Times New Roman" w:hAnsi="Times New Roman" w:cs="Times New Roman"/>
          <w:sz w:val="16"/>
        </w:rPr>
        <w:t>договору.</w:t>
      </w:r>
    </w:p>
    <w:p w:rsidR="00B506C1" w:rsidRPr="00B506C1" w:rsidRDefault="00B506C1" w:rsidP="00B506C1">
      <w:pPr>
        <w:widowControl w:val="0"/>
        <w:numPr>
          <w:ilvl w:val="1"/>
          <w:numId w:val="1"/>
        </w:numPr>
        <w:tabs>
          <w:tab w:val="left" w:pos="-567"/>
        </w:tabs>
        <w:autoSpaceDE w:val="0"/>
        <w:autoSpaceDN w:val="0"/>
        <w:spacing w:before="2" w:after="0" w:line="240" w:lineRule="auto"/>
        <w:ind w:left="-851" w:firstLine="0"/>
        <w:jc w:val="both"/>
        <w:rPr>
          <w:rFonts w:ascii="Times New Roman" w:eastAsia="Times New Roman" w:hAnsi="Times New Roman" w:cs="Times New Roman"/>
          <w:sz w:val="16"/>
        </w:rPr>
      </w:pPr>
      <w:r w:rsidRPr="00B506C1">
        <w:rPr>
          <w:rFonts w:ascii="Times New Roman" w:eastAsia="Times New Roman" w:hAnsi="Times New Roman" w:cs="Times New Roman"/>
          <w:sz w:val="16"/>
        </w:rPr>
        <w:t>Договор составлен в двух экземплярах, имеющих равную юридическую</w:t>
      </w:r>
      <w:r w:rsidRPr="00B506C1">
        <w:rPr>
          <w:rFonts w:ascii="Times New Roman" w:eastAsia="Times New Roman" w:hAnsi="Times New Roman" w:cs="Times New Roman"/>
          <w:spacing w:val="-8"/>
          <w:sz w:val="16"/>
        </w:rPr>
        <w:t xml:space="preserve"> </w:t>
      </w:r>
      <w:r w:rsidRPr="00B506C1">
        <w:rPr>
          <w:rFonts w:ascii="Times New Roman" w:eastAsia="Times New Roman" w:hAnsi="Times New Roman" w:cs="Times New Roman"/>
          <w:sz w:val="16"/>
        </w:rPr>
        <w:t>силу.</w:t>
      </w:r>
    </w:p>
    <w:p w:rsidR="00B506C1" w:rsidRPr="00B506C1" w:rsidRDefault="00B506C1" w:rsidP="00B506C1">
      <w:pPr>
        <w:widowControl w:val="0"/>
        <w:numPr>
          <w:ilvl w:val="1"/>
          <w:numId w:val="1"/>
        </w:numPr>
        <w:tabs>
          <w:tab w:val="left" w:pos="-567"/>
        </w:tabs>
        <w:autoSpaceDE w:val="0"/>
        <w:autoSpaceDN w:val="0"/>
        <w:spacing w:before="2" w:after="0" w:line="240" w:lineRule="auto"/>
        <w:ind w:left="-851" w:firstLine="0"/>
        <w:jc w:val="both"/>
        <w:rPr>
          <w:rFonts w:ascii="Times New Roman" w:eastAsia="Times New Roman" w:hAnsi="Times New Roman" w:cs="Times New Roman"/>
          <w:sz w:val="16"/>
        </w:rPr>
      </w:pPr>
      <w:r w:rsidRPr="00B506C1">
        <w:rPr>
          <w:rFonts w:ascii="Times New Roman" w:eastAsia="Times New Roman" w:hAnsi="Times New Roman" w:cs="Times New Roman"/>
          <w:sz w:val="16"/>
        </w:rPr>
        <w:t>Услуга оказывается на безвозмездной основе.</w:t>
      </w:r>
    </w:p>
    <w:tbl>
      <w:tblPr>
        <w:tblStyle w:val="a3"/>
        <w:tblW w:w="10207" w:type="dxa"/>
        <w:tblInd w:w="-856" w:type="dxa"/>
        <w:tblLook w:val="04A0" w:firstRow="1" w:lastRow="0" w:firstColumn="1" w:lastColumn="0" w:noHBand="0" w:noVBand="1"/>
      </w:tblPr>
      <w:tblGrid>
        <w:gridCol w:w="3403"/>
        <w:gridCol w:w="3685"/>
        <w:gridCol w:w="3119"/>
      </w:tblGrid>
      <w:tr w:rsidR="00B506C1" w:rsidRPr="00B506C1" w:rsidTr="00B506C1">
        <w:tc>
          <w:tcPr>
            <w:tcW w:w="3403" w:type="dxa"/>
          </w:tcPr>
          <w:p w:rsidR="00B506C1" w:rsidRPr="00B506C1" w:rsidRDefault="00B506C1" w:rsidP="00B506C1">
            <w:pPr>
              <w:tabs>
                <w:tab w:val="left" w:pos="542"/>
              </w:tabs>
              <w:spacing w:before="2"/>
              <w:jc w:val="center"/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</w:pPr>
            <w:proofErr w:type="spellStart"/>
            <w:r w:rsidRPr="00B506C1">
              <w:rPr>
                <w:rFonts w:ascii="Times New Roman" w:eastAsia="Times New Roman" w:hAnsi="Times New Roman" w:cs="Times New Roman"/>
                <w:b/>
                <w:sz w:val="16"/>
              </w:rPr>
              <w:t>Исполнитель</w:t>
            </w:r>
            <w:proofErr w:type="spellEnd"/>
            <w:r w:rsidRPr="00EF4B20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:</w:t>
            </w:r>
          </w:p>
        </w:tc>
        <w:tc>
          <w:tcPr>
            <w:tcW w:w="3685" w:type="dxa"/>
          </w:tcPr>
          <w:p w:rsidR="00EF4B20" w:rsidRDefault="00EF4B20" w:rsidP="00B506C1">
            <w:pPr>
              <w:tabs>
                <w:tab w:val="left" w:pos="542"/>
              </w:tabs>
              <w:spacing w:before="2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Заказчик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родитель</w:t>
            </w:r>
            <w:proofErr w:type="spellEnd"/>
          </w:p>
          <w:p w:rsidR="00B506C1" w:rsidRPr="00B506C1" w:rsidRDefault="00B506C1" w:rsidP="00B506C1">
            <w:pPr>
              <w:tabs>
                <w:tab w:val="left" w:pos="542"/>
              </w:tabs>
              <w:spacing w:before="2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B506C1">
              <w:rPr>
                <w:rFonts w:ascii="Times New Roman" w:eastAsia="Times New Roman" w:hAnsi="Times New Roman" w:cs="Times New Roman"/>
                <w:b/>
                <w:sz w:val="16"/>
              </w:rPr>
              <w:t>(</w:t>
            </w:r>
            <w:proofErr w:type="spellStart"/>
            <w:r w:rsidRPr="00B506C1">
              <w:rPr>
                <w:rFonts w:ascii="Times New Roman" w:eastAsia="Times New Roman" w:hAnsi="Times New Roman" w:cs="Times New Roman"/>
                <w:b/>
                <w:sz w:val="16"/>
              </w:rPr>
              <w:t>законный</w:t>
            </w:r>
            <w:proofErr w:type="spellEnd"/>
            <w:r w:rsidRPr="00B506C1"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proofErr w:type="spellStart"/>
            <w:r w:rsidRPr="00B506C1">
              <w:rPr>
                <w:rFonts w:ascii="Times New Roman" w:eastAsia="Times New Roman" w:hAnsi="Times New Roman" w:cs="Times New Roman"/>
                <w:b/>
                <w:sz w:val="16"/>
              </w:rPr>
              <w:t>представитель</w:t>
            </w:r>
            <w:proofErr w:type="spellEnd"/>
            <w:r w:rsidRPr="00B506C1">
              <w:rPr>
                <w:rFonts w:ascii="Times New Roman" w:eastAsia="Times New Roman" w:hAnsi="Times New Roman" w:cs="Times New Roman"/>
                <w:b/>
                <w:sz w:val="16"/>
              </w:rPr>
              <w:t>):</w:t>
            </w:r>
          </w:p>
        </w:tc>
        <w:tc>
          <w:tcPr>
            <w:tcW w:w="3119" w:type="dxa"/>
          </w:tcPr>
          <w:p w:rsidR="00B506C1" w:rsidRPr="00B506C1" w:rsidRDefault="00B506C1" w:rsidP="00B506C1">
            <w:pPr>
              <w:tabs>
                <w:tab w:val="left" w:pos="542"/>
              </w:tabs>
              <w:spacing w:before="2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proofErr w:type="spellStart"/>
            <w:r w:rsidRPr="00B506C1">
              <w:rPr>
                <w:rFonts w:ascii="Times New Roman" w:eastAsia="Times New Roman" w:hAnsi="Times New Roman" w:cs="Times New Roman"/>
                <w:b/>
                <w:sz w:val="16"/>
              </w:rPr>
              <w:t>Потребитель</w:t>
            </w:r>
            <w:proofErr w:type="spellEnd"/>
            <w:r w:rsidRPr="00B506C1">
              <w:rPr>
                <w:rFonts w:ascii="Times New Roman" w:eastAsia="Times New Roman" w:hAnsi="Times New Roman" w:cs="Times New Roman"/>
                <w:b/>
                <w:sz w:val="16"/>
              </w:rPr>
              <w:t xml:space="preserve"> - </w:t>
            </w:r>
            <w:proofErr w:type="spellStart"/>
            <w:r w:rsidRPr="00B506C1">
              <w:rPr>
                <w:rFonts w:ascii="Times New Roman" w:eastAsia="Times New Roman" w:hAnsi="Times New Roman" w:cs="Times New Roman"/>
                <w:b/>
                <w:sz w:val="16"/>
              </w:rPr>
              <w:t>ребенок</w:t>
            </w:r>
            <w:proofErr w:type="spellEnd"/>
            <w:r w:rsidRPr="00B506C1">
              <w:rPr>
                <w:rFonts w:ascii="Times New Roman" w:eastAsia="Times New Roman" w:hAnsi="Times New Roman" w:cs="Times New Roman"/>
                <w:b/>
                <w:sz w:val="16"/>
              </w:rPr>
              <w:t>:</w:t>
            </w:r>
          </w:p>
        </w:tc>
      </w:tr>
      <w:tr w:rsidR="00B506C1" w:rsidRPr="00B506C1" w:rsidTr="00B506C1">
        <w:tc>
          <w:tcPr>
            <w:tcW w:w="3403" w:type="dxa"/>
          </w:tcPr>
          <w:p w:rsidR="00B506C1" w:rsidRDefault="00B506C1" w:rsidP="00B506C1">
            <w:pPr>
              <w:ind w:right="1056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ru-RU"/>
              </w:rPr>
              <w:t>ГБУ ДО РО «Ступени успеха»</w:t>
            </w:r>
          </w:p>
          <w:p w:rsidR="00B506C1" w:rsidRPr="00B506C1" w:rsidRDefault="00B506C1" w:rsidP="00B506C1">
            <w:pPr>
              <w:ind w:right="1056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B506C1">
              <w:rPr>
                <w:rFonts w:ascii="Times New Roman" w:eastAsia="Times New Roman" w:hAnsi="Times New Roman" w:cs="Times New Roman"/>
                <w:sz w:val="16"/>
                <w:lang w:val="ru-RU"/>
              </w:rPr>
              <w:t>ИНН 6161040076</w:t>
            </w:r>
          </w:p>
          <w:p w:rsidR="00B506C1" w:rsidRPr="00B506C1" w:rsidRDefault="00B506C1" w:rsidP="00B506C1">
            <w:pPr>
              <w:spacing w:line="183" w:lineRule="exact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B506C1">
              <w:rPr>
                <w:rFonts w:ascii="Times New Roman" w:eastAsia="Times New Roman" w:hAnsi="Times New Roman" w:cs="Times New Roman"/>
                <w:sz w:val="16"/>
                <w:lang w:val="ru-RU"/>
              </w:rPr>
              <w:t>Тел/факс 8(863)240-70-02</w:t>
            </w:r>
          </w:p>
          <w:p w:rsidR="00B506C1" w:rsidRPr="00B506C1" w:rsidRDefault="00B506C1" w:rsidP="00B506C1">
            <w:pPr>
              <w:spacing w:line="183" w:lineRule="exact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  <w:p w:rsidR="00B506C1" w:rsidRDefault="00B506C1" w:rsidP="00B506C1">
            <w:pPr>
              <w:spacing w:line="183" w:lineRule="exact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  <w:p w:rsidR="00EF4B20" w:rsidRDefault="00EF4B20" w:rsidP="00B506C1">
            <w:pPr>
              <w:spacing w:line="183" w:lineRule="exact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  <w:p w:rsidR="00B506C1" w:rsidRDefault="00B506C1" w:rsidP="00EF4B20">
            <w:pPr>
              <w:pStyle w:val="a4"/>
              <w:rPr>
                <w:lang w:val="ru-RU"/>
              </w:rPr>
            </w:pPr>
          </w:p>
          <w:p w:rsidR="00EF4B20" w:rsidRDefault="00EF4B20" w:rsidP="00EF4B20">
            <w:pPr>
              <w:spacing w:line="183" w:lineRule="exact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ru-RU"/>
              </w:rPr>
              <w:t>Директор ГБУ ДО РО «Ступени успеха»</w:t>
            </w:r>
          </w:p>
          <w:p w:rsidR="00EF4B20" w:rsidRPr="00EF4B20" w:rsidRDefault="00EF4B20" w:rsidP="00EF4B20">
            <w:pPr>
              <w:pStyle w:val="a4"/>
              <w:rPr>
                <w:sz w:val="24"/>
                <w:lang w:val="ru-RU"/>
              </w:rPr>
            </w:pPr>
          </w:p>
          <w:p w:rsidR="00B506C1" w:rsidRPr="00B506C1" w:rsidRDefault="00B506C1" w:rsidP="00B506C1">
            <w:pPr>
              <w:spacing w:line="183" w:lineRule="exact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EF4B20">
              <w:rPr>
                <w:rFonts w:ascii="Times New Roman" w:eastAsia="Times New Roman" w:hAnsi="Times New Roman" w:cs="Times New Roman"/>
                <w:sz w:val="16"/>
                <w:u w:val="single"/>
                <w:lang w:val="ru-RU"/>
              </w:rPr>
              <w:t>__________</w:t>
            </w:r>
            <w:r w:rsidR="00EF4B20" w:rsidRPr="00EF4B20">
              <w:rPr>
                <w:rFonts w:ascii="Times New Roman" w:eastAsia="Times New Roman" w:hAnsi="Times New Roman" w:cs="Times New Roman"/>
                <w:sz w:val="16"/>
                <w:u w:val="single"/>
                <w:lang w:val="ru-RU"/>
              </w:rPr>
              <w:t>______________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lang w:val="ru-RU"/>
              </w:rPr>
              <w:t>_  Воронина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lang w:val="ru-RU"/>
              </w:rPr>
              <w:t xml:space="preserve"> Е.А.</w:t>
            </w:r>
          </w:p>
          <w:p w:rsidR="00B506C1" w:rsidRPr="00B506C1" w:rsidRDefault="00B506C1" w:rsidP="00B506C1">
            <w:pPr>
              <w:spacing w:line="183" w:lineRule="exact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B506C1" w:rsidRPr="00B506C1" w:rsidRDefault="00B506C1" w:rsidP="00B506C1">
            <w:pPr>
              <w:tabs>
                <w:tab w:val="left" w:pos="542"/>
              </w:tabs>
              <w:spacing w:before="2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685" w:type="dxa"/>
          </w:tcPr>
          <w:p w:rsidR="00B506C1" w:rsidRPr="00B506C1" w:rsidRDefault="00B506C1" w:rsidP="00B506C1">
            <w:pPr>
              <w:tabs>
                <w:tab w:val="left" w:pos="542"/>
              </w:tabs>
              <w:spacing w:before="2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B506C1">
              <w:rPr>
                <w:rFonts w:ascii="Times New Roman" w:eastAsia="Times New Roman" w:hAnsi="Times New Roman" w:cs="Times New Roman"/>
                <w:sz w:val="16"/>
                <w:lang w:val="ru-RU"/>
              </w:rPr>
              <w:t>ФИО (полностью)</w:t>
            </w:r>
          </w:p>
          <w:p w:rsidR="00B506C1" w:rsidRPr="00B506C1" w:rsidRDefault="00B506C1" w:rsidP="00B506C1">
            <w:pPr>
              <w:tabs>
                <w:tab w:val="left" w:pos="542"/>
              </w:tabs>
              <w:spacing w:before="2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B506C1">
              <w:rPr>
                <w:rFonts w:ascii="Times New Roman" w:eastAsia="Times New Roman" w:hAnsi="Times New Roman" w:cs="Times New Roman"/>
                <w:sz w:val="16"/>
                <w:lang w:val="ru-RU"/>
              </w:rPr>
              <w:t>____________________________</w:t>
            </w:r>
            <w:r>
              <w:rPr>
                <w:rFonts w:ascii="Times New Roman" w:eastAsia="Times New Roman" w:hAnsi="Times New Roman" w:cs="Times New Roman"/>
                <w:sz w:val="16"/>
                <w:lang w:val="ru-RU"/>
              </w:rPr>
              <w:t>______________</w:t>
            </w:r>
          </w:p>
          <w:p w:rsidR="00B506C1" w:rsidRPr="00B506C1" w:rsidRDefault="00B506C1" w:rsidP="00B506C1">
            <w:pPr>
              <w:tabs>
                <w:tab w:val="left" w:pos="542"/>
              </w:tabs>
              <w:spacing w:before="2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B506C1">
              <w:rPr>
                <w:rFonts w:ascii="Times New Roman" w:eastAsia="Times New Roman" w:hAnsi="Times New Roman" w:cs="Times New Roman"/>
                <w:sz w:val="16"/>
                <w:lang w:val="ru-RU"/>
              </w:rPr>
              <w:t>_____________________________</w:t>
            </w:r>
            <w:r>
              <w:rPr>
                <w:rFonts w:ascii="Times New Roman" w:eastAsia="Times New Roman" w:hAnsi="Times New Roman" w:cs="Times New Roman"/>
                <w:sz w:val="16"/>
                <w:lang w:val="ru-RU"/>
              </w:rPr>
              <w:t>_____________</w:t>
            </w:r>
          </w:p>
          <w:p w:rsidR="00B506C1" w:rsidRPr="00B506C1" w:rsidRDefault="00B506C1" w:rsidP="00B506C1">
            <w:pPr>
              <w:tabs>
                <w:tab w:val="left" w:pos="542"/>
              </w:tabs>
              <w:spacing w:before="2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  <w:p w:rsidR="00B506C1" w:rsidRPr="00B506C1" w:rsidRDefault="00B506C1" w:rsidP="00B506C1">
            <w:pPr>
              <w:tabs>
                <w:tab w:val="left" w:pos="542"/>
              </w:tabs>
              <w:spacing w:before="2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B506C1">
              <w:rPr>
                <w:rFonts w:ascii="Times New Roman" w:eastAsia="Times New Roman" w:hAnsi="Times New Roman" w:cs="Times New Roman"/>
                <w:sz w:val="16"/>
                <w:lang w:val="ru-RU"/>
              </w:rPr>
              <w:t>Паспортные данные:</w:t>
            </w:r>
          </w:p>
          <w:p w:rsidR="00B506C1" w:rsidRPr="00B506C1" w:rsidRDefault="00B506C1" w:rsidP="00B506C1">
            <w:pPr>
              <w:tabs>
                <w:tab w:val="left" w:pos="542"/>
              </w:tabs>
              <w:spacing w:before="2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B506C1">
              <w:rPr>
                <w:rFonts w:ascii="Times New Roman" w:eastAsia="Times New Roman" w:hAnsi="Times New Roman" w:cs="Times New Roman"/>
                <w:sz w:val="16"/>
                <w:lang w:val="ru-RU"/>
              </w:rPr>
              <w:t>Серия, номер __________________</w:t>
            </w:r>
            <w:r w:rsidR="00EF4B20">
              <w:rPr>
                <w:rFonts w:ascii="Times New Roman" w:eastAsia="Times New Roman" w:hAnsi="Times New Roman" w:cs="Times New Roman"/>
                <w:sz w:val="16"/>
                <w:lang w:val="ru-RU"/>
              </w:rPr>
              <w:t>_____________</w:t>
            </w:r>
          </w:p>
          <w:p w:rsidR="00B506C1" w:rsidRPr="00B506C1" w:rsidRDefault="00B506C1" w:rsidP="00B506C1">
            <w:pPr>
              <w:tabs>
                <w:tab w:val="left" w:pos="542"/>
              </w:tabs>
              <w:spacing w:before="2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B506C1">
              <w:rPr>
                <w:rFonts w:ascii="Times New Roman" w:eastAsia="Times New Roman" w:hAnsi="Times New Roman" w:cs="Times New Roman"/>
                <w:sz w:val="16"/>
                <w:lang w:val="ru-RU"/>
              </w:rPr>
              <w:t>Кем и когда выдан __________________</w:t>
            </w:r>
            <w:r w:rsidR="00EF4B20">
              <w:rPr>
                <w:rFonts w:ascii="Times New Roman" w:eastAsia="Times New Roman" w:hAnsi="Times New Roman" w:cs="Times New Roman"/>
                <w:sz w:val="16"/>
                <w:lang w:val="ru-RU"/>
              </w:rPr>
              <w:t>________</w:t>
            </w:r>
          </w:p>
          <w:p w:rsidR="00B506C1" w:rsidRPr="00EF4B20" w:rsidRDefault="00B506C1" w:rsidP="00B506C1">
            <w:pPr>
              <w:tabs>
                <w:tab w:val="left" w:pos="542"/>
              </w:tabs>
              <w:spacing w:before="2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B506C1">
              <w:rPr>
                <w:rFonts w:ascii="Times New Roman" w:eastAsia="Times New Roman" w:hAnsi="Times New Roman" w:cs="Times New Roman"/>
                <w:sz w:val="16"/>
              </w:rPr>
              <w:t>____________________________________</w:t>
            </w:r>
            <w:r w:rsidR="00EF4B20">
              <w:rPr>
                <w:rFonts w:ascii="Times New Roman" w:eastAsia="Times New Roman" w:hAnsi="Times New Roman" w:cs="Times New Roman"/>
                <w:sz w:val="16"/>
                <w:lang w:val="ru-RU"/>
              </w:rPr>
              <w:t>_______</w:t>
            </w:r>
          </w:p>
          <w:p w:rsidR="00B506C1" w:rsidRDefault="00EF4B20" w:rsidP="00B506C1">
            <w:pPr>
              <w:tabs>
                <w:tab w:val="left" w:pos="542"/>
              </w:tabs>
              <w:spacing w:before="2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ru-RU"/>
              </w:rPr>
              <w:t>___________________________________________</w:t>
            </w:r>
          </w:p>
          <w:p w:rsidR="00EF4B20" w:rsidRPr="00EF4B20" w:rsidRDefault="00EF4B20" w:rsidP="00B506C1">
            <w:pPr>
              <w:tabs>
                <w:tab w:val="left" w:pos="542"/>
              </w:tabs>
              <w:spacing w:before="2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  <w:p w:rsidR="00B506C1" w:rsidRDefault="00B506C1" w:rsidP="00B506C1">
            <w:pPr>
              <w:tabs>
                <w:tab w:val="left" w:pos="542"/>
              </w:tabs>
              <w:spacing w:before="2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ru-RU"/>
              </w:rPr>
              <w:t xml:space="preserve">____________________   </w:t>
            </w:r>
            <w:r w:rsidR="00EF4B20">
              <w:rPr>
                <w:rFonts w:ascii="Times New Roman" w:eastAsia="Times New Roman" w:hAnsi="Times New Roman" w:cs="Times New Roman"/>
                <w:sz w:val="16"/>
                <w:lang w:val="ru-RU"/>
              </w:rPr>
              <w:t>_____________________</w:t>
            </w:r>
          </w:p>
          <w:p w:rsidR="00B506C1" w:rsidRPr="00B506C1" w:rsidRDefault="00EF4B20" w:rsidP="00EF4B20">
            <w:pPr>
              <w:tabs>
                <w:tab w:val="left" w:pos="542"/>
              </w:tabs>
              <w:spacing w:before="2"/>
              <w:rPr>
                <w:rFonts w:ascii="Times New Roman" w:eastAsia="Times New Roman" w:hAnsi="Times New Roman" w:cs="Times New Roman"/>
                <w:i/>
                <w:sz w:val="16"/>
                <w:lang w:val="ru-RU"/>
              </w:rPr>
            </w:pPr>
            <w:r w:rsidRPr="00EF4B20">
              <w:rPr>
                <w:rFonts w:ascii="Times New Roman" w:eastAsia="Times New Roman" w:hAnsi="Times New Roman" w:cs="Times New Roman"/>
                <w:i/>
                <w:sz w:val="14"/>
                <w:lang w:val="ru-RU"/>
              </w:rPr>
              <w:t xml:space="preserve">            </w:t>
            </w:r>
            <w:r w:rsidR="00B506C1" w:rsidRPr="00EF4B20">
              <w:rPr>
                <w:rFonts w:ascii="Times New Roman" w:eastAsia="Times New Roman" w:hAnsi="Times New Roman" w:cs="Times New Roman"/>
                <w:i/>
                <w:sz w:val="14"/>
                <w:lang w:val="ru-RU"/>
              </w:rPr>
              <w:t>(подпись)</w:t>
            </w:r>
            <w:r w:rsidRPr="00EF4B20">
              <w:rPr>
                <w:rFonts w:ascii="Times New Roman" w:eastAsia="Times New Roman" w:hAnsi="Times New Roman" w:cs="Times New Roman"/>
                <w:i/>
                <w:sz w:val="14"/>
                <w:lang w:val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i/>
                <w:sz w:val="14"/>
                <w:lang w:val="ru-RU"/>
              </w:rPr>
              <w:t xml:space="preserve">           </w:t>
            </w:r>
            <w:r w:rsidRPr="00EF4B20">
              <w:rPr>
                <w:rFonts w:ascii="Times New Roman" w:eastAsia="Times New Roman" w:hAnsi="Times New Roman" w:cs="Times New Roman"/>
                <w:i/>
                <w:sz w:val="14"/>
                <w:lang w:val="ru-RU"/>
              </w:rPr>
              <w:t xml:space="preserve">       (фамилия, инициалы)</w:t>
            </w:r>
          </w:p>
        </w:tc>
        <w:tc>
          <w:tcPr>
            <w:tcW w:w="3119" w:type="dxa"/>
          </w:tcPr>
          <w:p w:rsidR="00B506C1" w:rsidRDefault="00B506C1" w:rsidP="00B506C1">
            <w:pPr>
              <w:tabs>
                <w:tab w:val="left" w:pos="542"/>
              </w:tabs>
              <w:spacing w:before="2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ru-RU"/>
              </w:rPr>
              <w:t>ФИО (полностью)</w:t>
            </w:r>
          </w:p>
          <w:p w:rsidR="00B506C1" w:rsidRDefault="00B506C1" w:rsidP="00B506C1">
            <w:pPr>
              <w:tabs>
                <w:tab w:val="left" w:pos="542"/>
              </w:tabs>
              <w:spacing w:before="2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ru-RU"/>
              </w:rPr>
              <w:t>_________________</w:t>
            </w:r>
            <w:r w:rsidR="00EF4B20">
              <w:rPr>
                <w:rFonts w:ascii="Times New Roman" w:eastAsia="Times New Roman" w:hAnsi="Times New Roman" w:cs="Times New Roman"/>
                <w:sz w:val="16"/>
                <w:lang w:val="ru-RU"/>
              </w:rPr>
              <w:t>___________________</w:t>
            </w:r>
          </w:p>
          <w:p w:rsidR="00B506C1" w:rsidRDefault="00B506C1" w:rsidP="00B506C1">
            <w:pPr>
              <w:tabs>
                <w:tab w:val="left" w:pos="542"/>
              </w:tabs>
              <w:spacing w:before="2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ru-RU"/>
              </w:rPr>
              <w:t>____________________</w:t>
            </w:r>
            <w:r w:rsidR="00EF4B20">
              <w:rPr>
                <w:rFonts w:ascii="Times New Roman" w:eastAsia="Times New Roman" w:hAnsi="Times New Roman" w:cs="Times New Roman"/>
                <w:sz w:val="16"/>
                <w:lang w:val="ru-RU"/>
              </w:rPr>
              <w:t>________________</w:t>
            </w:r>
          </w:p>
          <w:p w:rsidR="00B506C1" w:rsidRDefault="00B506C1" w:rsidP="00B506C1">
            <w:pPr>
              <w:tabs>
                <w:tab w:val="left" w:pos="542"/>
              </w:tabs>
              <w:spacing w:before="2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  <w:p w:rsidR="00B506C1" w:rsidRDefault="00B506C1" w:rsidP="00B506C1">
            <w:pPr>
              <w:tabs>
                <w:tab w:val="left" w:pos="542"/>
              </w:tabs>
              <w:spacing w:before="2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  <w:p w:rsidR="00B506C1" w:rsidRDefault="00B506C1" w:rsidP="00B506C1">
            <w:pPr>
              <w:tabs>
                <w:tab w:val="left" w:pos="542"/>
              </w:tabs>
              <w:spacing w:before="2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  <w:p w:rsidR="00EF4B20" w:rsidRDefault="00EF4B20" w:rsidP="00EF4B20">
            <w:pPr>
              <w:tabs>
                <w:tab w:val="left" w:pos="542"/>
              </w:tabs>
              <w:spacing w:before="2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  <w:p w:rsidR="00EF4B20" w:rsidRDefault="00EF4B20" w:rsidP="00EF4B20">
            <w:pPr>
              <w:tabs>
                <w:tab w:val="left" w:pos="542"/>
              </w:tabs>
              <w:spacing w:before="2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  <w:p w:rsidR="00EF4B20" w:rsidRDefault="00EF4B20" w:rsidP="00EF4B20">
            <w:pPr>
              <w:tabs>
                <w:tab w:val="left" w:pos="542"/>
              </w:tabs>
              <w:spacing w:before="2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  <w:p w:rsidR="00EF4B20" w:rsidRPr="00EF4B20" w:rsidRDefault="00EF4B20" w:rsidP="00EF4B20">
            <w:pPr>
              <w:tabs>
                <w:tab w:val="left" w:pos="542"/>
              </w:tabs>
              <w:spacing w:before="2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  <w:p w:rsidR="00EF4B20" w:rsidRDefault="00EF4B20" w:rsidP="00EF4B20">
            <w:pPr>
              <w:tabs>
                <w:tab w:val="left" w:pos="542"/>
              </w:tabs>
              <w:spacing w:before="2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ru-RU"/>
              </w:rPr>
              <w:t>_________</w:t>
            </w:r>
            <w:r>
              <w:rPr>
                <w:rFonts w:ascii="Times New Roman" w:eastAsia="Times New Roman" w:hAnsi="Times New Roman" w:cs="Times New Roman"/>
                <w:sz w:val="16"/>
                <w:lang w:val="ru-RU"/>
              </w:rPr>
              <w:t>_______</w:t>
            </w:r>
            <w:r>
              <w:rPr>
                <w:rFonts w:ascii="Times New Roman" w:eastAsia="Times New Roman" w:hAnsi="Times New Roman" w:cs="Times New Roman"/>
                <w:sz w:val="16"/>
                <w:lang w:val="ru-RU"/>
              </w:rPr>
              <w:t xml:space="preserve">_   </w:t>
            </w:r>
            <w:r>
              <w:rPr>
                <w:rFonts w:ascii="Times New Roman" w:eastAsia="Times New Roman" w:hAnsi="Times New Roman" w:cs="Times New Roman"/>
                <w:sz w:val="16"/>
                <w:lang w:val="ru-RU"/>
              </w:rPr>
              <w:t>_________________</w:t>
            </w:r>
          </w:p>
          <w:p w:rsidR="00B506C1" w:rsidRDefault="00EF4B20" w:rsidP="00B506C1">
            <w:pPr>
              <w:tabs>
                <w:tab w:val="left" w:pos="542"/>
              </w:tabs>
              <w:spacing w:before="2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EF4B20">
              <w:rPr>
                <w:rFonts w:ascii="Times New Roman" w:eastAsia="Times New Roman" w:hAnsi="Times New Roman" w:cs="Times New Roman"/>
                <w:i/>
                <w:sz w:val="14"/>
                <w:lang w:val="ru-RU"/>
              </w:rPr>
              <w:t xml:space="preserve">            (</w:t>
            </w:r>
            <w:proofErr w:type="gramStart"/>
            <w:r w:rsidRPr="00EF4B20">
              <w:rPr>
                <w:rFonts w:ascii="Times New Roman" w:eastAsia="Times New Roman" w:hAnsi="Times New Roman" w:cs="Times New Roman"/>
                <w:i/>
                <w:sz w:val="14"/>
                <w:lang w:val="ru-RU"/>
              </w:rPr>
              <w:t>подпись)</w:t>
            </w:r>
            <w:r>
              <w:rPr>
                <w:rFonts w:ascii="Times New Roman" w:eastAsia="Times New Roman" w:hAnsi="Times New Roman" w:cs="Times New Roman"/>
                <w:i/>
                <w:sz w:val="14"/>
                <w:lang w:val="ru-RU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14"/>
                <w:lang w:val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i/>
                <w:sz w:val="14"/>
                <w:lang w:val="ru-RU"/>
              </w:rPr>
              <w:t xml:space="preserve">  </w:t>
            </w:r>
            <w:r w:rsidRPr="00EF4B20">
              <w:rPr>
                <w:rFonts w:ascii="Times New Roman" w:eastAsia="Times New Roman" w:hAnsi="Times New Roman" w:cs="Times New Roman"/>
                <w:i/>
                <w:sz w:val="14"/>
                <w:lang w:val="ru-RU"/>
              </w:rPr>
              <w:t xml:space="preserve">       (фамилия, инициалы)</w:t>
            </w:r>
          </w:p>
          <w:p w:rsidR="00EF4B20" w:rsidRPr="00B506C1" w:rsidRDefault="00EF4B20" w:rsidP="00B506C1">
            <w:pPr>
              <w:tabs>
                <w:tab w:val="left" w:pos="542"/>
              </w:tabs>
              <w:spacing w:before="2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</w:tr>
    </w:tbl>
    <w:p w:rsidR="00CD67CF" w:rsidRDefault="00CD67CF" w:rsidP="00EF4B20"/>
    <w:sectPr w:rsidR="00CD67CF" w:rsidSect="00EF4B2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D5100"/>
    <w:multiLevelType w:val="multilevel"/>
    <w:tmpl w:val="24EA8BB6"/>
    <w:lvl w:ilvl="0">
      <w:start w:val="4"/>
      <w:numFmt w:val="decimal"/>
      <w:lvlText w:val="%1"/>
      <w:lvlJc w:val="left"/>
      <w:pPr>
        <w:ind w:left="541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1" w:hanging="428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ru-RU" w:eastAsia="en-US" w:bidi="ar-SA"/>
      </w:rPr>
    </w:lvl>
    <w:lvl w:ilvl="2">
      <w:numFmt w:val="bullet"/>
      <w:lvlText w:val="•"/>
      <w:lvlJc w:val="left"/>
      <w:pPr>
        <w:ind w:left="2546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49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2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5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8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1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4" w:hanging="428"/>
      </w:pPr>
      <w:rPr>
        <w:rFonts w:hint="default"/>
        <w:lang w:val="ru-RU" w:eastAsia="en-US" w:bidi="ar-SA"/>
      </w:rPr>
    </w:lvl>
  </w:abstractNum>
  <w:abstractNum w:abstractNumId="1" w15:restartNumberingAfterBreak="0">
    <w:nsid w:val="1A171EBB"/>
    <w:multiLevelType w:val="multilevel"/>
    <w:tmpl w:val="60A632F4"/>
    <w:lvl w:ilvl="0">
      <w:start w:val="7"/>
      <w:numFmt w:val="decimal"/>
      <w:lvlText w:val="%1"/>
      <w:lvlJc w:val="left"/>
      <w:pPr>
        <w:ind w:left="541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1" w:hanging="428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ru-RU" w:eastAsia="en-US" w:bidi="ar-SA"/>
      </w:rPr>
    </w:lvl>
    <w:lvl w:ilvl="2">
      <w:numFmt w:val="bullet"/>
      <w:lvlText w:val="•"/>
      <w:lvlJc w:val="left"/>
      <w:pPr>
        <w:ind w:left="2546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49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2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5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8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1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4" w:hanging="428"/>
      </w:pPr>
      <w:rPr>
        <w:rFonts w:hint="default"/>
        <w:lang w:val="ru-RU" w:eastAsia="en-US" w:bidi="ar-SA"/>
      </w:rPr>
    </w:lvl>
  </w:abstractNum>
  <w:abstractNum w:abstractNumId="2" w15:restartNumberingAfterBreak="0">
    <w:nsid w:val="246158E8"/>
    <w:multiLevelType w:val="hybridMultilevel"/>
    <w:tmpl w:val="F7763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BD4EB8"/>
    <w:multiLevelType w:val="multilevel"/>
    <w:tmpl w:val="6D4EB1C6"/>
    <w:lvl w:ilvl="0">
      <w:start w:val="6"/>
      <w:numFmt w:val="decimal"/>
      <w:lvlText w:val="%1"/>
      <w:lvlJc w:val="left"/>
      <w:pPr>
        <w:ind w:left="541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1" w:hanging="428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ru-RU" w:eastAsia="en-US" w:bidi="ar-SA"/>
      </w:rPr>
    </w:lvl>
    <w:lvl w:ilvl="2">
      <w:start w:val="1"/>
      <w:numFmt w:val="bullet"/>
      <w:lvlText w:val=""/>
      <w:lvlJc w:val="left"/>
      <w:pPr>
        <w:ind w:left="680" w:hanging="94"/>
      </w:pPr>
      <w:rPr>
        <w:rFonts w:ascii="Symbol" w:hAnsi="Symbol" w:hint="default"/>
        <w:w w:val="100"/>
        <w:sz w:val="16"/>
        <w:szCs w:val="16"/>
        <w:lang w:val="ru-RU" w:eastAsia="en-US" w:bidi="ar-SA"/>
      </w:rPr>
    </w:lvl>
    <w:lvl w:ilvl="3">
      <w:numFmt w:val="bullet"/>
      <w:lvlText w:val="•"/>
      <w:lvlJc w:val="left"/>
      <w:pPr>
        <w:ind w:left="2878" w:hanging="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77" w:hanging="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6" w:hanging="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5" w:hanging="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4" w:hanging="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3" w:hanging="94"/>
      </w:pPr>
      <w:rPr>
        <w:rFonts w:hint="default"/>
        <w:lang w:val="ru-RU" w:eastAsia="en-US" w:bidi="ar-SA"/>
      </w:rPr>
    </w:lvl>
  </w:abstractNum>
  <w:abstractNum w:abstractNumId="4" w15:restartNumberingAfterBreak="0">
    <w:nsid w:val="4B6D60BA"/>
    <w:multiLevelType w:val="multilevel"/>
    <w:tmpl w:val="4EE2BC60"/>
    <w:lvl w:ilvl="0">
      <w:start w:val="5"/>
      <w:numFmt w:val="decimal"/>
      <w:lvlText w:val="%1"/>
      <w:lvlJc w:val="left"/>
      <w:pPr>
        <w:ind w:left="541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1" w:hanging="428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ru-RU" w:eastAsia="en-US" w:bidi="ar-SA"/>
      </w:rPr>
    </w:lvl>
    <w:lvl w:ilvl="2">
      <w:numFmt w:val="bullet"/>
      <w:lvlText w:val="•"/>
      <w:lvlJc w:val="left"/>
      <w:pPr>
        <w:ind w:left="2546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49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2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5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8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1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4" w:hanging="428"/>
      </w:pPr>
      <w:rPr>
        <w:rFonts w:hint="default"/>
        <w:lang w:val="ru-RU" w:eastAsia="en-US" w:bidi="ar-SA"/>
      </w:rPr>
    </w:lvl>
  </w:abstractNum>
  <w:abstractNum w:abstractNumId="5" w15:restartNumberingAfterBreak="0">
    <w:nsid w:val="5F4F283B"/>
    <w:multiLevelType w:val="multilevel"/>
    <w:tmpl w:val="1DC679B6"/>
    <w:lvl w:ilvl="0">
      <w:start w:val="6"/>
      <w:numFmt w:val="decimal"/>
      <w:lvlText w:val="%1"/>
      <w:lvlJc w:val="left"/>
      <w:pPr>
        <w:ind w:left="541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1" w:hanging="428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ru-RU" w:eastAsia="en-US" w:bidi="ar-SA"/>
      </w:rPr>
    </w:lvl>
    <w:lvl w:ilvl="2">
      <w:numFmt w:val="bullet"/>
      <w:lvlText w:val="-"/>
      <w:lvlJc w:val="left"/>
      <w:pPr>
        <w:ind w:left="680" w:hanging="94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ru-RU" w:eastAsia="en-US" w:bidi="ar-SA"/>
      </w:rPr>
    </w:lvl>
    <w:lvl w:ilvl="3">
      <w:numFmt w:val="bullet"/>
      <w:lvlText w:val="•"/>
      <w:lvlJc w:val="left"/>
      <w:pPr>
        <w:ind w:left="2878" w:hanging="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77" w:hanging="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6" w:hanging="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5" w:hanging="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4" w:hanging="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3" w:hanging="94"/>
      </w:pPr>
      <w:rPr>
        <w:rFonts w:hint="default"/>
        <w:lang w:val="ru-RU" w:eastAsia="en-US" w:bidi="ar-SA"/>
      </w:rPr>
    </w:lvl>
  </w:abstractNum>
  <w:abstractNum w:abstractNumId="6" w15:restartNumberingAfterBreak="0">
    <w:nsid w:val="6E254884"/>
    <w:multiLevelType w:val="multilevel"/>
    <w:tmpl w:val="3374508A"/>
    <w:lvl w:ilvl="0">
      <w:start w:val="8"/>
      <w:numFmt w:val="decimal"/>
      <w:lvlText w:val="%1"/>
      <w:lvlJc w:val="left"/>
      <w:pPr>
        <w:ind w:left="541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1" w:hanging="428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530" w:hanging="708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46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4" w:hanging="708"/>
      </w:pPr>
      <w:rPr>
        <w:rFonts w:hint="default"/>
        <w:lang w:val="ru-RU" w:eastAsia="en-US" w:bidi="ar-SA"/>
      </w:rPr>
    </w:lvl>
  </w:abstractNum>
  <w:abstractNum w:abstractNumId="7" w15:restartNumberingAfterBreak="0">
    <w:nsid w:val="73137333"/>
    <w:multiLevelType w:val="hybridMultilevel"/>
    <w:tmpl w:val="3F309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C11DE8"/>
    <w:multiLevelType w:val="hybridMultilevel"/>
    <w:tmpl w:val="EBF6E104"/>
    <w:lvl w:ilvl="0" w:tplc="EC528896">
      <w:start w:val="1"/>
      <w:numFmt w:val="decimal"/>
      <w:lvlText w:val="%1."/>
      <w:lvlJc w:val="left"/>
      <w:pPr>
        <w:ind w:left="4977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6"/>
        <w:szCs w:val="16"/>
        <w:lang w:val="ru-RU" w:eastAsia="en-US" w:bidi="ar-SA"/>
      </w:rPr>
    </w:lvl>
    <w:lvl w:ilvl="1" w:tplc="6FD6C562">
      <w:numFmt w:val="bullet"/>
      <w:lvlText w:val="•"/>
      <w:lvlJc w:val="left"/>
      <w:pPr>
        <w:ind w:left="5539" w:hanging="360"/>
      </w:pPr>
      <w:rPr>
        <w:rFonts w:hint="default"/>
        <w:lang w:val="ru-RU" w:eastAsia="en-US" w:bidi="ar-SA"/>
      </w:rPr>
    </w:lvl>
    <w:lvl w:ilvl="2" w:tplc="C0D2BD18">
      <w:numFmt w:val="bullet"/>
      <w:lvlText w:val="•"/>
      <w:lvlJc w:val="left"/>
      <w:pPr>
        <w:ind w:left="6098" w:hanging="360"/>
      </w:pPr>
      <w:rPr>
        <w:rFonts w:hint="default"/>
        <w:lang w:val="ru-RU" w:eastAsia="en-US" w:bidi="ar-SA"/>
      </w:rPr>
    </w:lvl>
    <w:lvl w:ilvl="3" w:tplc="F0A0B41A">
      <w:numFmt w:val="bullet"/>
      <w:lvlText w:val="•"/>
      <w:lvlJc w:val="left"/>
      <w:pPr>
        <w:ind w:left="6657" w:hanging="360"/>
      </w:pPr>
      <w:rPr>
        <w:rFonts w:hint="default"/>
        <w:lang w:val="ru-RU" w:eastAsia="en-US" w:bidi="ar-SA"/>
      </w:rPr>
    </w:lvl>
    <w:lvl w:ilvl="4" w:tplc="FEEC2D40">
      <w:numFmt w:val="bullet"/>
      <w:lvlText w:val="•"/>
      <w:lvlJc w:val="left"/>
      <w:pPr>
        <w:ind w:left="7216" w:hanging="360"/>
      </w:pPr>
      <w:rPr>
        <w:rFonts w:hint="default"/>
        <w:lang w:val="ru-RU" w:eastAsia="en-US" w:bidi="ar-SA"/>
      </w:rPr>
    </w:lvl>
    <w:lvl w:ilvl="5" w:tplc="550C4246">
      <w:numFmt w:val="bullet"/>
      <w:lvlText w:val="•"/>
      <w:lvlJc w:val="left"/>
      <w:pPr>
        <w:ind w:left="7775" w:hanging="360"/>
      </w:pPr>
      <w:rPr>
        <w:rFonts w:hint="default"/>
        <w:lang w:val="ru-RU" w:eastAsia="en-US" w:bidi="ar-SA"/>
      </w:rPr>
    </w:lvl>
    <w:lvl w:ilvl="6" w:tplc="0A0CC916">
      <w:numFmt w:val="bullet"/>
      <w:lvlText w:val="•"/>
      <w:lvlJc w:val="left"/>
      <w:pPr>
        <w:ind w:left="8334" w:hanging="360"/>
      </w:pPr>
      <w:rPr>
        <w:rFonts w:hint="default"/>
        <w:lang w:val="ru-RU" w:eastAsia="en-US" w:bidi="ar-SA"/>
      </w:rPr>
    </w:lvl>
    <w:lvl w:ilvl="7" w:tplc="EB00F6DA">
      <w:numFmt w:val="bullet"/>
      <w:lvlText w:val="•"/>
      <w:lvlJc w:val="left"/>
      <w:pPr>
        <w:ind w:left="8893" w:hanging="360"/>
      </w:pPr>
      <w:rPr>
        <w:rFonts w:hint="default"/>
        <w:lang w:val="ru-RU" w:eastAsia="en-US" w:bidi="ar-SA"/>
      </w:rPr>
    </w:lvl>
    <w:lvl w:ilvl="8" w:tplc="CFF68632">
      <w:numFmt w:val="bullet"/>
      <w:lvlText w:val="•"/>
      <w:lvlJc w:val="left"/>
      <w:pPr>
        <w:ind w:left="9452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76F61BDE"/>
    <w:multiLevelType w:val="multilevel"/>
    <w:tmpl w:val="10C260BE"/>
    <w:lvl w:ilvl="0">
      <w:start w:val="2"/>
      <w:numFmt w:val="decimal"/>
      <w:lvlText w:val="%1"/>
      <w:lvlJc w:val="left"/>
      <w:pPr>
        <w:ind w:left="541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1" w:hanging="428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ru-RU" w:eastAsia="en-US" w:bidi="ar-SA"/>
      </w:rPr>
    </w:lvl>
    <w:lvl w:ilvl="2">
      <w:numFmt w:val="bullet"/>
      <w:lvlText w:val="•"/>
      <w:lvlJc w:val="left"/>
      <w:pPr>
        <w:ind w:left="2546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49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2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5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8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1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4" w:hanging="428"/>
      </w:pPr>
      <w:rPr>
        <w:rFonts w:hint="default"/>
        <w:lang w:val="ru-RU" w:eastAsia="en-US" w:bidi="ar-SA"/>
      </w:rPr>
    </w:lvl>
  </w:abstractNum>
  <w:abstractNum w:abstractNumId="10" w15:restartNumberingAfterBreak="0">
    <w:nsid w:val="7A042F89"/>
    <w:multiLevelType w:val="hybridMultilevel"/>
    <w:tmpl w:val="C4823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9"/>
  </w:num>
  <w:num w:numId="7">
    <w:abstractNumId w:val="8"/>
  </w:num>
  <w:num w:numId="8">
    <w:abstractNumId w:val="7"/>
  </w:num>
  <w:num w:numId="9">
    <w:abstractNumId w:val="1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6C1"/>
    <w:rsid w:val="00B506C1"/>
    <w:rsid w:val="00CD67CF"/>
    <w:rsid w:val="00EF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92923"/>
  <w15:chartTrackingRefBased/>
  <w15:docId w15:val="{491B9C4C-51B4-41D2-9BAE-F4569DCCB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6C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506C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50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valsolo727@gmail.com</dc:creator>
  <cp:keywords/>
  <dc:description/>
  <cp:lastModifiedBy>valsolo727@gmail.com</cp:lastModifiedBy>
  <cp:revision>1</cp:revision>
  <dcterms:created xsi:type="dcterms:W3CDTF">2022-09-18T08:32:00Z</dcterms:created>
  <dcterms:modified xsi:type="dcterms:W3CDTF">2022-09-18T08:55:00Z</dcterms:modified>
</cp:coreProperties>
</file>