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55" w:rsidRPr="00894555" w:rsidRDefault="00894555" w:rsidP="0089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Список приглашенных к участию в очном отборочном этапе</w:t>
      </w:r>
    </w:p>
    <w:p w:rsidR="00D6406C" w:rsidRPr="00894555" w:rsidRDefault="00894555" w:rsidP="0089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интенсивной образовательной программы (профильной смены)</w:t>
      </w:r>
    </w:p>
    <w:p w:rsidR="00894555" w:rsidRDefault="00894555" w:rsidP="0089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«История, класс: 8-9»</w:t>
      </w:r>
    </w:p>
    <w:p w:rsidR="00894555" w:rsidRDefault="00894555" w:rsidP="00894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42" w:rsidRDefault="00894555" w:rsidP="00894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Очный отборочный этап состоится </w:t>
      </w:r>
      <w:r w:rsidRPr="00894555">
        <w:rPr>
          <w:rFonts w:ascii="Times New Roman" w:hAnsi="Times New Roman" w:cs="Times New Roman"/>
          <w:b/>
          <w:sz w:val="28"/>
          <w:szCs w:val="28"/>
        </w:rPr>
        <w:t>13 июля 2019 года</w:t>
      </w:r>
      <w:r w:rsidRPr="0089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55" w:rsidRPr="00894555" w:rsidRDefault="00894555" w:rsidP="00894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94555">
        <w:rPr>
          <w:rFonts w:ascii="Times New Roman" w:hAnsi="Times New Roman" w:cs="Times New Roman"/>
          <w:b/>
          <w:sz w:val="28"/>
          <w:szCs w:val="28"/>
        </w:rPr>
        <w:t>г. Ростов-на-Дону ул. Тургеневская 48а/14.</w:t>
      </w:r>
    </w:p>
    <w:p w:rsidR="00894555" w:rsidRDefault="00894555" w:rsidP="00894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 w:rsidRPr="00894555">
        <w:rPr>
          <w:rFonts w:ascii="Times New Roman" w:hAnsi="Times New Roman" w:cs="Times New Roman"/>
          <w:b/>
          <w:sz w:val="28"/>
          <w:szCs w:val="28"/>
        </w:rPr>
        <w:t>0</w:t>
      </w:r>
      <w:r w:rsidR="00EC7442">
        <w:rPr>
          <w:rFonts w:ascii="Times New Roman" w:hAnsi="Times New Roman" w:cs="Times New Roman"/>
          <w:b/>
          <w:sz w:val="28"/>
          <w:szCs w:val="28"/>
        </w:rPr>
        <w:t>9</w:t>
      </w:r>
      <w:r w:rsidRPr="00894555">
        <w:rPr>
          <w:rFonts w:ascii="Times New Roman" w:hAnsi="Times New Roman" w:cs="Times New Roman"/>
          <w:b/>
          <w:sz w:val="28"/>
          <w:szCs w:val="28"/>
        </w:rPr>
        <w:t>:00</w:t>
      </w:r>
      <w:r w:rsidRPr="00894555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3963"/>
      </w:tblGrid>
      <w:tr w:rsidR="00894555" w:rsidTr="00EC7442">
        <w:tc>
          <w:tcPr>
            <w:tcW w:w="1129" w:type="dxa"/>
            <w:vAlign w:val="center"/>
          </w:tcPr>
          <w:p w:rsidR="00894555" w:rsidRDefault="00894555" w:rsidP="0089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  <w:p w:rsidR="00894555" w:rsidRPr="008B35EB" w:rsidRDefault="00894555" w:rsidP="0089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4555" w:rsidRPr="008B35EB" w:rsidRDefault="00894555" w:rsidP="0089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B35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55" w:rsidRPr="008B35EB" w:rsidRDefault="00894555" w:rsidP="0089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B35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3963" w:type="dxa"/>
            <w:vAlign w:val="center"/>
          </w:tcPr>
          <w:p w:rsidR="00894555" w:rsidRPr="008B35EB" w:rsidRDefault="00894555" w:rsidP="0089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Территория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Луганский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Владислав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Батайск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Черноштанов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Михаил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Секизян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Мясниковский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Мамченко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Скальт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Светлана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Злобина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Дарья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Новочеркасск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Барсуков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Никита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Веселовский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Рябухин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Якутина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Дарья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Дурнев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Алексей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Носкова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Варвара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Волгодонск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Куц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Артем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Милоенко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Михаил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Кулишов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Казачков</w:t>
            </w:r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Михаил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894555" w:rsidTr="00EC7442">
        <w:tc>
          <w:tcPr>
            <w:tcW w:w="1129" w:type="dxa"/>
          </w:tcPr>
          <w:p w:rsidR="00894555" w:rsidRPr="00894555" w:rsidRDefault="00894555" w:rsidP="008945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Бостанова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Ева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894555" w:rsidRPr="00EC7442" w:rsidRDefault="00894555" w:rsidP="008945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</w:tbl>
    <w:p w:rsidR="00894555" w:rsidRDefault="00894555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lastRenderedPageBreak/>
        <w:t>Список приглашенных к участию в очном отборочном этапе</w:t>
      </w: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интенсивной образовательной программы (профильной смены)</w:t>
      </w:r>
    </w:p>
    <w:p w:rsidR="00EC7442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 xml:space="preserve">«История, класс: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894555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42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Очный отборочный этап состоится </w:t>
      </w:r>
      <w:r w:rsidRPr="00894555">
        <w:rPr>
          <w:rFonts w:ascii="Times New Roman" w:hAnsi="Times New Roman" w:cs="Times New Roman"/>
          <w:b/>
          <w:sz w:val="28"/>
          <w:szCs w:val="28"/>
        </w:rPr>
        <w:t>13 июля 2019 года</w:t>
      </w:r>
      <w:r w:rsidRPr="0089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2" w:rsidRPr="00894555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94555">
        <w:rPr>
          <w:rFonts w:ascii="Times New Roman" w:hAnsi="Times New Roman" w:cs="Times New Roman"/>
          <w:b/>
          <w:sz w:val="28"/>
          <w:szCs w:val="28"/>
        </w:rPr>
        <w:t>г. Ростов-на-Дону ул. Тургеневская 48а/14.</w:t>
      </w:r>
    </w:p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 w:rsidRPr="008945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4555">
        <w:rPr>
          <w:rFonts w:ascii="Times New Roman" w:hAnsi="Times New Roman" w:cs="Times New Roman"/>
          <w:b/>
          <w:sz w:val="28"/>
          <w:szCs w:val="28"/>
        </w:rPr>
        <w:t>:00</w:t>
      </w:r>
      <w:r w:rsidRPr="00894555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0207" w:type="dxa"/>
        <w:tblInd w:w="-998" w:type="dxa"/>
        <w:tblLook w:val="04A0" w:firstRow="1" w:lastRow="0" w:firstColumn="1" w:lastColumn="0" w:noHBand="0" w:noVBand="1"/>
      </w:tblPr>
      <w:tblGrid>
        <w:gridCol w:w="780"/>
        <w:gridCol w:w="3048"/>
        <w:gridCol w:w="2552"/>
        <w:gridCol w:w="3827"/>
      </w:tblGrid>
      <w:tr w:rsidR="00EC7442" w:rsidRPr="00EC7442" w:rsidTr="00D5624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Территория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Федорук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Карпов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Владимир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Волгодонск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Перепечаев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Губарев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Миненок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Батайск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Зверев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Миллеровский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Ковач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Миллеровский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Кривобокова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Новошахтинск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Белинина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Айдарова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Миллеровский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Баранова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Ангелина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Газакова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Аннабиби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Батайск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Гофтенюк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Гончарова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Зерноградский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Скачкова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Каменск-Шахтинский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Яковлев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Артемий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Ростов-на-Дону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Дьяченко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Азов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Чеченцева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Каменск-Шахтинский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Демина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Татьяна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Гудкова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Целинский</w:t>
            </w:r>
            <w:proofErr w:type="spellEnd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Замарис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Пиляев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Филиппенко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Азов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Романюкин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Сасин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Николай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Чужданова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Половинко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Кристина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Азовский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Ганжа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Владислава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Захарова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Виктория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Песчанокопский район</w:t>
            </w:r>
          </w:p>
        </w:tc>
      </w:tr>
      <w:tr w:rsidR="00EC7442" w:rsidRPr="00EC7442" w:rsidTr="00D5624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EC74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Битяченко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Таганрог</w:t>
            </w:r>
          </w:p>
        </w:tc>
      </w:tr>
    </w:tbl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lastRenderedPageBreak/>
        <w:t>Список приглашенных к участию в очном отборочном этапе</w:t>
      </w: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интенсивной образовательной программы (профильной смены)</w:t>
      </w:r>
    </w:p>
    <w:p w:rsidR="00EC7442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94555">
        <w:rPr>
          <w:rFonts w:ascii="Times New Roman" w:hAnsi="Times New Roman" w:cs="Times New Roman"/>
          <w:b/>
          <w:sz w:val="28"/>
          <w:szCs w:val="28"/>
        </w:rPr>
        <w:t xml:space="preserve">, класс: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894555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Очный отборочный этап состоится </w:t>
      </w:r>
      <w:r w:rsidRPr="00894555">
        <w:rPr>
          <w:rFonts w:ascii="Times New Roman" w:hAnsi="Times New Roman" w:cs="Times New Roman"/>
          <w:b/>
          <w:sz w:val="28"/>
          <w:szCs w:val="28"/>
        </w:rPr>
        <w:t>13 июля 2019 года</w:t>
      </w:r>
      <w:r w:rsidRPr="0089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2" w:rsidRPr="00894555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94555">
        <w:rPr>
          <w:rFonts w:ascii="Times New Roman" w:hAnsi="Times New Roman" w:cs="Times New Roman"/>
          <w:b/>
          <w:sz w:val="28"/>
          <w:szCs w:val="28"/>
        </w:rPr>
        <w:t>г. Ростов-на-Дону ул. Тургеневская 48а/14.</w:t>
      </w:r>
    </w:p>
    <w:p w:rsidR="00EC7442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94555">
        <w:rPr>
          <w:rFonts w:ascii="Times New Roman" w:hAnsi="Times New Roman" w:cs="Times New Roman"/>
          <w:b/>
          <w:sz w:val="28"/>
          <w:szCs w:val="28"/>
        </w:rPr>
        <w:t>:</w:t>
      </w:r>
      <w:r w:rsidR="0023629E">
        <w:rPr>
          <w:rFonts w:ascii="Times New Roman" w:hAnsi="Times New Roman" w:cs="Times New Roman"/>
          <w:b/>
          <w:sz w:val="28"/>
          <w:szCs w:val="28"/>
        </w:rPr>
        <w:t>0</w:t>
      </w:r>
      <w:r w:rsidRPr="00894555">
        <w:rPr>
          <w:rFonts w:ascii="Times New Roman" w:hAnsi="Times New Roman" w:cs="Times New Roman"/>
          <w:b/>
          <w:sz w:val="28"/>
          <w:szCs w:val="28"/>
        </w:rPr>
        <w:t>0</w:t>
      </w:r>
    </w:p>
    <w:p w:rsidR="00EC7442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43"/>
        <w:gridCol w:w="2554"/>
        <w:gridCol w:w="2694"/>
        <w:gridCol w:w="3827"/>
      </w:tblGrid>
      <w:tr w:rsidR="00EC7442" w:rsidRPr="00EC7442" w:rsidTr="00EC7442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D5624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Мамченко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Чувараян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Дурнев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Палагута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Бойченко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Миллеровский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Половянова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Аландаренко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EC7442" w:rsidRPr="00EC7442" w:rsidTr="00EC744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42" w:rsidRPr="00EC7442" w:rsidRDefault="00EC7442" w:rsidP="00EC74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Чубарян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Воскан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42" w:rsidRPr="00EC7442" w:rsidRDefault="00EC7442" w:rsidP="00D5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Мясниковский район</w:t>
            </w:r>
          </w:p>
        </w:tc>
      </w:tr>
    </w:tbl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lastRenderedPageBreak/>
        <w:t>Список приглашенных к участию в очном отборочном этапе</w:t>
      </w:r>
    </w:p>
    <w:p w:rsidR="00EC7442" w:rsidRPr="00894555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интенсивной образовательной программы (профильной смены)</w:t>
      </w:r>
    </w:p>
    <w:p w:rsidR="00EC7442" w:rsidRDefault="00EC7442" w:rsidP="00EC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94555">
        <w:rPr>
          <w:rFonts w:ascii="Times New Roman" w:hAnsi="Times New Roman" w:cs="Times New Roman"/>
          <w:b/>
          <w:sz w:val="28"/>
          <w:szCs w:val="28"/>
        </w:rPr>
        <w:t xml:space="preserve">, класс: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894555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EC7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Очный отборочный этап состоится </w:t>
      </w:r>
      <w:r w:rsidRPr="00894555">
        <w:rPr>
          <w:rFonts w:ascii="Times New Roman" w:hAnsi="Times New Roman" w:cs="Times New Roman"/>
          <w:b/>
          <w:sz w:val="28"/>
          <w:szCs w:val="28"/>
        </w:rPr>
        <w:t>13 июля 2019 года</w:t>
      </w:r>
      <w:r w:rsidRPr="0089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2" w:rsidRPr="00894555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94555">
        <w:rPr>
          <w:rFonts w:ascii="Times New Roman" w:hAnsi="Times New Roman" w:cs="Times New Roman"/>
          <w:b/>
          <w:sz w:val="28"/>
          <w:szCs w:val="28"/>
        </w:rPr>
        <w:t>г. Ростов-на-Дону ул. Тургеневская 48а/14.</w:t>
      </w:r>
    </w:p>
    <w:p w:rsidR="00EC7442" w:rsidRDefault="00EC7442" w:rsidP="00EC7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555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94555">
        <w:rPr>
          <w:rFonts w:ascii="Times New Roman" w:hAnsi="Times New Roman" w:cs="Times New Roman"/>
          <w:b/>
          <w:sz w:val="28"/>
          <w:szCs w:val="28"/>
        </w:rPr>
        <w:t>:</w:t>
      </w:r>
      <w:r w:rsidR="0023629E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894555">
        <w:rPr>
          <w:rFonts w:ascii="Times New Roman" w:hAnsi="Times New Roman" w:cs="Times New Roman"/>
          <w:b/>
          <w:sz w:val="28"/>
          <w:szCs w:val="28"/>
        </w:rPr>
        <w:t>0</w:t>
      </w: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2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53"/>
        <w:gridCol w:w="2277"/>
        <w:gridCol w:w="2835"/>
        <w:gridCol w:w="3544"/>
      </w:tblGrid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</w:tr>
      <w:tr w:rsidR="00EC7442" w:rsidRPr="00610D22" w:rsidTr="00610D22">
        <w:trPr>
          <w:trHeight w:val="3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Алпатьева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Эжена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Белокалитвинский район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Белокалитвинский район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Азов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Терюшков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Азов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Юфименко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EC7442" w:rsidRPr="00610D22" w:rsidTr="00610D22">
        <w:trPr>
          <w:trHeight w:val="58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442" w:rsidRPr="00610D22" w:rsidRDefault="00EC7442" w:rsidP="0061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</w:tbl>
    <w:p w:rsidR="00EC7442" w:rsidRPr="00894555" w:rsidRDefault="00EC7442" w:rsidP="008945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7442" w:rsidRPr="00894555" w:rsidSect="00894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E3E"/>
    <w:multiLevelType w:val="hybridMultilevel"/>
    <w:tmpl w:val="C974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BAC"/>
    <w:multiLevelType w:val="hybridMultilevel"/>
    <w:tmpl w:val="019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ABA"/>
    <w:multiLevelType w:val="hybridMultilevel"/>
    <w:tmpl w:val="C974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B89"/>
    <w:multiLevelType w:val="hybridMultilevel"/>
    <w:tmpl w:val="019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77D6"/>
    <w:multiLevelType w:val="hybridMultilevel"/>
    <w:tmpl w:val="4302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4"/>
    <w:rsid w:val="0023629E"/>
    <w:rsid w:val="00610D22"/>
    <w:rsid w:val="00894555"/>
    <w:rsid w:val="00D451D4"/>
    <w:rsid w:val="00D6406C"/>
    <w:rsid w:val="00E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6BF2"/>
  <w15:chartTrackingRefBased/>
  <w15:docId w15:val="{8096E7BD-0F73-4C04-85E0-018B2E1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2019-07-10T06:12:00Z</dcterms:created>
  <dcterms:modified xsi:type="dcterms:W3CDTF">2019-07-10T07:02:00Z</dcterms:modified>
</cp:coreProperties>
</file>