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2F" w:rsidRDefault="00CF482F" w:rsidP="00CF482F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Перечень документов для зачисления:</w:t>
      </w:r>
    </w:p>
    <w:bookmarkEnd w:id="0"/>
    <w:p w:rsidR="00CF482F" w:rsidRDefault="00CF482F" w:rsidP="00CF482F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F482F" w:rsidRDefault="00CF482F" w:rsidP="00CF482F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предоставляются по адресу: 344002 г. Ростов-на-Дону, ул. </w:t>
      </w:r>
      <w:proofErr w:type="gramStart"/>
      <w:r>
        <w:rPr>
          <w:color w:val="000000"/>
          <w:sz w:val="28"/>
          <w:szCs w:val="28"/>
        </w:rPr>
        <w:t>Тургеневская</w:t>
      </w:r>
      <w:proofErr w:type="gramEnd"/>
      <w:r>
        <w:rPr>
          <w:color w:val="000000"/>
          <w:sz w:val="28"/>
          <w:szCs w:val="28"/>
        </w:rPr>
        <w:t>, 48а/14</w:t>
      </w:r>
    </w:p>
    <w:p w:rsidR="00CF482F" w:rsidRDefault="00CF482F" w:rsidP="00CF482F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1"/>
        <w:tblW w:w="10207" w:type="dxa"/>
        <w:tblInd w:w="-743" w:type="dxa"/>
        <w:tblLook w:val="04A0" w:firstRow="1" w:lastRow="0" w:firstColumn="1" w:lastColumn="0" w:noHBand="0" w:noVBand="1"/>
      </w:tblPr>
      <w:tblGrid>
        <w:gridCol w:w="4928"/>
        <w:gridCol w:w="5279"/>
      </w:tblGrid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(приложение 1)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очная форма обучения с применением дистанционных образовательных технологий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лично или скан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hyperlink r:id="rId5" w:tgtFrame="_blank" w:tooltip="zayavka@stupeni-uspeha.ru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zayavka@stupeni-uspeha.ru</w:t>
              </w:r>
            </w:hyperlink>
          </w:p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(приложение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2F" w:rsidRDefault="00CF4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(приложение 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2F" w:rsidRDefault="00CF4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паспорт/свидетельство о рождении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CF482F" w:rsidTr="00CF48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справка от врача об отсутствии противопоказаний к обучению по дополнительным общеразвивающим образовательным программам (для очной формы обучения с применением дистанционных образовательных технологий – справку отсутствии противопоказаний к обучению по дополнительным общеразвивающим образовательным программам и работе за компьютером</w:t>
            </w:r>
            <w:proofErr w:type="gram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очная форма обучения с применением дистанционных образовательных технологий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лично или скан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hyperlink r:id="rId6" w:tgtFrame="_blank" w:tooltip="zayavka@stupeni-uspeha.ru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zayavka@stupeni-uspeha.ru</w:t>
              </w:r>
            </w:hyperlink>
          </w:p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CF482F" w:rsidTr="00CF482F">
        <w:trPr>
          <w:trHeight w:val="2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Дипломы, грамоты об участии в олимпиадах, конкурсных мероприятиях по профилю выбранного предмета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последние 2 года).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2F" w:rsidRDefault="00CF4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:rsidR="001307D7" w:rsidRDefault="001307D7"/>
    <w:sectPr w:rsidR="0013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5"/>
    <w:rsid w:val="001307D7"/>
    <w:rsid w:val="00376765"/>
    <w:rsid w:val="00C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F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CF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F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F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CF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F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compose?to=zayavka%40stupeni-uspeha.ru" TargetMode="External"/><Relationship Id="rId5" Type="http://schemas.openxmlformats.org/officeDocument/2006/relationships/hyperlink" Target="https://mail.yandex.ru/compose?to=zayavka%40stupeni-uspe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Дуева Алина Сергеевна</dc:creator>
  <cp:keywords/>
  <dc:description/>
  <cp:lastModifiedBy>Дуева Алина Сергеевна</cp:lastModifiedBy>
  <cp:revision>3</cp:revision>
  <dcterms:created xsi:type="dcterms:W3CDTF">2019-11-05T13:27:00Z</dcterms:created>
  <dcterms:modified xsi:type="dcterms:W3CDTF">2019-11-05T13:27:00Z</dcterms:modified>
</cp:coreProperties>
</file>